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52C752" w14:textId="77777777" w:rsidR="00DA228D" w:rsidRPr="00AE190C" w:rsidRDefault="00DA228D" w:rsidP="00AE190C">
      <w:pPr>
        <w:spacing w:line="480" w:lineRule="auto"/>
        <w:ind w:firstLine="720"/>
        <w:jc w:val="both"/>
        <w:rPr>
          <w:rFonts w:ascii="Times New Roman" w:hAnsi="Times New Roman" w:cs="Times New Roman"/>
          <w:sz w:val="24"/>
          <w:szCs w:val="24"/>
        </w:rPr>
      </w:pPr>
    </w:p>
    <w:p w14:paraId="0DB53A08" w14:textId="77777777" w:rsidR="00DA228D" w:rsidRPr="00AE190C" w:rsidRDefault="00DA228D" w:rsidP="00AE190C">
      <w:pPr>
        <w:spacing w:line="480" w:lineRule="auto"/>
        <w:ind w:firstLine="720"/>
        <w:jc w:val="both"/>
        <w:rPr>
          <w:rFonts w:ascii="Times New Roman" w:hAnsi="Times New Roman" w:cs="Times New Roman"/>
          <w:sz w:val="24"/>
          <w:szCs w:val="24"/>
        </w:rPr>
      </w:pPr>
    </w:p>
    <w:p w14:paraId="7C8002F2" w14:textId="77777777" w:rsidR="00DA228D" w:rsidRPr="00AE190C" w:rsidRDefault="00DA228D" w:rsidP="00AE190C">
      <w:pPr>
        <w:spacing w:line="480" w:lineRule="auto"/>
        <w:ind w:firstLine="720"/>
        <w:jc w:val="both"/>
        <w:rPr>
          <w:rFonts w:ascii="Times New Roman" w:hAnsi="Times New Roman" w:cs="Times New Roman"/>
          <w:sz w:val="24"/>
          <w:szCs w:val="24"/>
        </w:rPr>
      </w:pPr>
    </w:p>
    <w:p w14:paraId="55FDE70A" w14:textId="77777777" w:rsidR="00DA228D" w:rsidRPr="00AE190C" w:rsidRDefault="00DA228D" w:rsidP="00AE190C">
      <w:pPr>
        <w:spacing w:line="480" w:lineRule="auto"/>
        <w:ind w:firstLine="720"/>
        <w:jc w:val="both"/>
        <w:rPr>
          <w:rFonts w:ascii="Times New Roman" w:hAnsi="Times New Roman" w:cs="Times New Roman"/>
          <w:sz w:val="24"/>
          <w:szCs w:val="24"/>
        </w:rPr>
      </w:pPr>
    </w:p>
    <w:p w14:paraId="08953E7B" w14:textId="77777777" w:rsidR="00DA228D" w:rsidRPr="00AE190C" w:rsidRDefault="00DA228D" w:rsidP="00AE190C">
      <w:pPr>
        <w:spacing w:line="480" w:lineRule="auto"/>
        <w:ind w:firstLine="720"/>
        <w:jc w:val="both"/>
        <w:rPr>
          <w:rFonts w:ascii="Times New Roman" w:hAnsi="Times New Roman" w:cs="Times New Roman"/>
          <w:sz w:val="24"/>
          <w:szCs w:val="24"/>
        </w:rPr>
      </w:pPr>
    </w:p>
    <w:p w14:paraId="608AB1F9" w14:textId="77777777" w:rsidR="00DA228D" w:rsidRPr="00AE190C" w:rsidRDefault="00DA228D" w:rsidP="00AE190C">
      <w:pPr>
        <w:spacing w:line="480" w:lineRule="auto"/>
        <w:ind w:firstLine="720"/>
        <w:jc w:val="both"/>
        <w:rPr>
          <w:rFonts w:ascii="Times New Roman" w:hAnsi="Times New Roman" w:cs="Times New Roman"/>
          <w:sz w:val="24"/>
          <w:szCs w:val="24"/>
        </w:rPr>
      </w:pPr>
    </w:p>
    <w:p w14:paraId="43DA8DA0" w14:textId="77777777" w:rsidR="00DA228D" w:rsidRPr="00AE190C" w:rsidRDefault="00DA228D" w:rsidP="00AE190C">
      <w:pPr>
        <w:spacing w:line="480" w:lineRule="auto"/>
        <w:ind w:firstLine="720"/>
        <w:jc w:val="center"/>
        <w:rPr>
          <w:rFonts w:ascii="Times New Roman" w:hAnsi="Times New Roman" w:cs="Times New Roman"/>
          <w:sz w:val="24"/>
          <w:szCs w:val="24"/>
        </w:rPr>
      </w:pPr>
    </w:p>
    <w:p w14:paraId="327809BE" w14:textId="77777777" w:rsidR="00DA228D" w:rsidRPr="00AE190C" w:rsidRDefault="00CF6C23" w:rsidP="00AE190C">
      <w:pPr>
        <w:spacing w:line="480" w:lineRule="auto"/>
        <w:ind w:firstLine="720"/>
        <w:jc w:val="center"/>
        <w:rPr>
          <w:rFonts w:ascii="Times New Roman" w:hAnsi="Times New Roman" w:cs="Times New Roman"/>
          <w:sz w:val="24"/>
          <w:szCs w:val="24"/>
        </w:rPr>
      </w:pPr>
      <w:r w:rsidRPr="00AE190C">
        <w:rPr>
          <w:rFonts w:ascii="Times New Roman" w:hAnsi="Times New Roman" w:cs="Times New Roman"/>
          <w:sz w:val="24"/>
          <w:szCs w:val="24"/>
        </w:rPr>
        <w:t>Name</w:t>
      </w:r>
    </w:p>
    <w:p w14:paraId="421A96F7" w14:textId="77777777" w:rsidR="00DA228D" w:rsidRPr="00AE190C" w:rsidRDefault="00CF6C23" w:rsidP="00AE190C">
      <w:pPr>
        <w:spacing w:line="480" w:lineRule="auto"/>
        <w:ind w:firstLine="720"/>
        <w:jc w:val="center"/>
        <w:rPr>
          <w:rFonts w:ascii="Times New Roman" w:hAnsi="Times New Roman" w:cs="Times New Roman"/>
          <w:sz w:val="24"/>
          <w:szCs w:val="24"/>
        </w:rPr>
      </w:pPr>
      <w:r w:rsidRPr="00AE190C">
        <w:rPr>
          <w:rFonts w:ascii="Times New Roman" w:hAnsi="Times New Roman" w:cs="Times New Roman"/>
          <w:sz w:val="24"/>
          <w:szCs w:val="24"/>
        </w:rPr>
        <w:t>Institution</w:t>
      </w:r>
    </w:p>
    <w:p w14:paraId="111E4C83" w14:textId="77777777" w:rsidR="00DA228D" w:rsidRPr="00AE190C" w:rsidRDefault="00CF6C23" w:rsidP="00AE190C">
      <w:pPr>
        <w:spacing w:line="480" w:lineRule="auto"/>
        <w:ind w:firstLine="720"/>
        <w:jc w:val="center"/>
        <w:rPr>
          <w:rFonts w:ascii="Times New Roman" w:hAnsi="Times New Roman" w:cs="Times New Roman"/>
          <w:sz w:val="24"/>
          <w:szCs w:val="24"/>
        </w:rPr>
      </w:pPr>
      <w:r w:rsidRPr="00AE190C">
        <w:rPr>
          <w:rFonts w:ascii="Times New Roman" w:hAnsi="Times New Roman" w:cs="Times New Roman"/>
          <w:sz w:val="24"/>
          <w:szCs w:val="24"/>
        </w:rPr>
        <w:t>Course</w:t>
      </w:r>
    </w:p>
    <w:p w14:paraId="5269FBB4" w14:textId="77777777" w:rsidR="00DA228D" w:rsidRPr="00AE190C" w:rsidRDefault="00CF6C23" w:rsidP="00AE190C">
      <w:pPr>
        <w:spacing w:line="480" w:lineRule="auto"/>
        <w:ind w:firstLine="720"/>
        <w:jc w:val="center"/>
        <w:rPr>
          <w:rFonts w:ascii="Times New Roman" w:hAnsi="Times New Roman" w:cs="Times New Roman"/>
          <w:sz w:val="24"/>
          <w:szCs w:val="24"/>
        </w:rPr>
      </w:pPr>
      <w:r w:rsidRPr="00AE190C">
        <w:rPr>
          <w:rFonts w:ascii="Times New Roman" w:hAnsi="Times New Roman" w:cs="Times New Roman"/>
          <w:sz w:val="24"/>
          <w:szCs w:val="24"/>
        </w:rPr>
        <w:t>Date</w:t>
      </w:r>
    </w:p>
    <w:p w14:paraId="46EA187C" w14:textId="77777777" w:rsidR="00DA228D" w:rsidRPr="00AE190C" w:rsidRDefault="00DA228D" w:rsidP="00AE190C">
      <w:pPr>
        <w:spacing w:line="480" w:lineRule="auto"/>
        <w:ind w:firstLine="720"/>
        <w:jc w:val="both"/>
        <w:rPr>
          <w:rFonts w:ascii="Times New Roman" w:hAnsi="Times New Roman" w:cs="Times New Roman"/>
          <w:sz w:val="24"/>
          <w:szCs w:val="24"/>
        </w:rPr>
      </w:pPr>
    </w:p>
    <w:p w14:paraId="1DBA1CB3" w14:textId="77777777" w:rsidR="00DA228D" w:rsidRPr="00AE190C" w:rsidRDefault="00DA228D" w:rsidP="00AE190C">
      <w:pPr>
        <w:spacing w:line="480" w:lineRule="auto"/>
        <w:ind w:firstLine="720"/>
        <w:jc w:val="both"/>
        <w:rPr>
          <w:rFonts w:ascii="Times New Roman" w:hAnsi="Times New Roman" w:cs="Times New Roman"/>
          <w:sz w:val="24"/>
          <w:szCs w:val="24"/>
        </w:rPr>
      </w:pPr>
    </w:p>
    <w:p w14:paraId="07EBB5BB" w14:textId="77777777" w:rsidR="00DA228D" w:rsidRPr="00AE190C" w:rsidRDefault="00DA228D" w:rsidP="00AE190C">
      <w:pPr>
        <w:spacing w:line="480" w:lineRule="auto"/>
        <w:ind w:firstLine="720"/>
        <w:jc w:val="both"/>
        <w:rPr>
          <w:rFonts w:ascii="Times New Roman" w:hAnsi="Times New Roman" w:cs="Times New Roman"/>
          <w:sz w:val="24"/>
          <w:szCs w:val="24"/>
        </w:rPr>
      </w:pPr>
    </w:p>
    <w:p w14:paraId="78A76AF9" w14:textId="77777777" w:rsidR="00DA228D" w:rsidRPr="00AE190C" w:rsidRDefault="00DA228D" w:rsidP="00AE190C">
      <w:pPr>
        <w:spacing w:line="480" w:lineRule="auto"/>
        <w:ind w:firstLine="720"/>
        <w:jc w:val="both"/>
        <w:rPr>
          <w:rFonts w:ascii="Times New Roman" w:hAnsi="Times New Roman" w:cs="Times New Roman"/>
          <w:sz w:val="24"/>
          <w:szCs w:val="24"/>
        </w:rPr>
      </w:pPr>
    </w:p>
    <w:p w14:paraId="49BFBA75" w14:textId="77777777" w:rsidR="00DA228D" w:rsidRPr="00AE190C" w:rsidRDefault="00DA228D" w:rsidP="00AE190C">
      <w:pPr>
        <w:spacing w:line="480" w:lineRule="auto"/>
        <w:ind w:firstLine="720"/>
        <w:jc w:val="both"/>
        <w:rPr>
          <w:rFonts w:ascii="Times New Roman" w:hAnsi="Times New Roman" w:cs="Times New Roman"/>
          <w:sz w:val="24"/>
          <w:szCs w:val="24"/>
        </w:rPr>
      </w:pPr>
    </w:p>
    <w:p w14:paraId="5B60F8D6" w14:textId="77777777" w:rsidR="005814CC" w:rsidRPr="00AE190C" w:rsidRDefault="005814CC" w:rsidP="00AE190C">
      <w:pPr>
        <w:spacing w:line="480" w:lineRule="auto"/>
        <w:jc w:val="both"/>
        <w:rPr>
          <w:rFonts w:ascii="Times New Roman" w:hAnsi="Times New Roman" w:cs="Times New Roman"/>
          <w:sz w:val="24"/>
          <w:szCs w:val="24"/>
        </w:rPr>
      </w:pPr>
    </w:p>
    <w:p w14:paraId="32371DE2" w14:textId="77777777" w:rsidR="006F56CD" w:rsidRPr="00AE190C" w:rsidRDefault="00CF6C23" w:rsidP="00AE190C">
      <w:pPr>
        <w:spacing w:line="480" w:lineRule="auto"/>
        <w:ind w:firstLine="720"/>
        <w:jc w:val="both"/>
        <w:rPr>
          <w:rFonts w:ascii="Times New Roman" w:hAnsi="Times New Roman" w:cs="Times New Roman"/>
          <w:sz w:val="24"/>
          <w:szCs w:val="24"/>
        </w:rPr>
      </w:pPr>
      <w:r w:rsidRPr="00AE190C">
        <w:rPr>
          <w:rFonts w:ascii="Times New Roman" w:hAnsi="Times New Roman" w:cs="Times New Roman"/>
          <w:sz w:val="24"/>
          <w:szCs w:val="24"/>
        </w:rPr>
        <w:lastRenderedPageBreak/>
        <w:t xml:space="preserve">Virtual reality (VR) can be described as a computer environment with three dimensions, which is can be reconnoitered and people can interact with. The person exploring and interacting with the computer environment is said to be part of the virtual world or being immersed in the interior of the world and whilst there. Moreover, the person is capable of manipulating objects or performing a series of actions. Virtual reality plays a major role in </w:t>
      </w:r>
      <w:r w:rsidR="006C6ECB" w:rsidRPr="00AE190C">
        <w:rPr>
          <w:rFonts w:ascii="Times New Roman" w:hAnsi="Times New Roman" w:cs="Times New Roman"/>
          <w:sz w:val="24"/>
          <w:szCs w:val="24"/>
        </w:rPr>
        <w:t>the stimulation of real manifestation through senses such as hearing, sight as well as touch.</w:t>
      </w:r>
    </w:p>
    <w:p w14:paraId="07822F69" w14:textId="1A3B7A7A" w:rsidR="000970AD" w:rsidRPr="00AE190C" w:rsidRDefault="00CF6C23" w:rsidP="00AE190C">
      <w:pPr>
        <w:spacing w:line="480" w:lineRule="auto"/>
        <w:ind w:firstLine="720"/>
        <w:jc w:val="both"/>
        <w:rPr>
          <w:rFonts w:ascii="Times New Roman" w:hAnsi="Times New Roman" w:cs="Times New Roman"/>
          <w:sz w:val="24"/>
          <w:szCs w:val="24"/>
          <w:shd w:val="clear" w:color="auto" w:fill="FFFFFF"/>
        </w:rPr>
      </w:pPr>
      <w:r w:rsidRPr="00AE190C">
        <w:rPr>
          <w:rFonts w:ascii="Times New Roman" w:hAnsi="Times New Roman" w:cs="Times New Roman"/>
          <w:sz w:val="24"/>
          <w:szCs w:val="24"/>
        </w:rPr>
        <w:t>Empathy is the aptitude to comprehend and share the emotional state of one another. Therefore, empathy is</w:t>
      </w:r>
      <w:r w:rsidR="008210C0" w:rsidRPr="00AE190C">
        <w:rPr>
          <w:rFonts w:ascii="Times New Roman" w:hAnsi="Times New Roman" w:cs="Times New Roman"/>
          <w:sz w:val="24"/>
          <w:szCs w:val="24"/>
        </w:rPr>
        <w:t xml:space="preserve"> divided into three parts which are compassionate, cognitive, and emotional. In brief explanations, cognitive </w:t>
      </w:r>
      <w:r w:rsidR="0044758F" w:rsidRPr="00AE190C">
        <w:rPr>
          <w:rFonts w:ascii="Times New Roman" w:hAnsi="Times New Roman" w:cs="Times New Roman"/>
          <w:sz w:val="24"/>
          <w:szCs w:val="24"/>
        </w:rPr>
        <w:t>empathy is</w:t>
      </w:r>
      <w:r w:rsidR="008210C0" w:rsidRPr="00AE190C">
        <w:rPr>
          <w:rFonts w:ascii="Times New Roman" w:hAnsi="Times New Roman" w:cs="Times New Roman"/>
          <w:sz w:val="24"/>
          <w:szCs w:val="24"/>
        </w:rPr>
        <w:t xml:space="preserve"> a kind of perceptive taking which</w:t>
      </w:r>
      <w:r w:rsidR="0044758F" w:rsidRPr="00AE190C">
        <w:rPr>
          <w:rFonts w:ascii="Times New Roman" w:hAnsi="Times New Roman" w:cs="Times New Roman"/>
          <w:sz w:val="24"/>
          <w:szCs w:val="24"/>
        </w:rPr>
        <w:t xml:space="preserve"> is being able to put yourself in a ''place'' another person and see things according to their perspectives.</w:t>
      </w:r>
      <w:r w:rsidRPr="00AE190C">
        <w:rPr>
          <w:rFonts w:ascii="Times New Roman" w:hAnsi="Times New Roman" w:cs="Times New Roman"/>
          <w:sz w:val="24"/>
          <w:szCs w:val="24"/>
        </w:rPr>
        <w:t xml:space="preserve"> </w:t>
      </w:r>
      <w:r w:rsidR="00137AAE" w:rsidRPr="00AE190C">
        <w:rPr>
          <w:rFonts w:ascii="Times New Roman" w:hAnsi="Times New Roman" w:cs="Times New Roman"/>
          <w:sz w:val="24"/>
          <w:szCs w:val="24"/>
        </w:rPr>
        <w:t xml:space="preserve">Emotional empathy can be described to be good or </w:t>
      </w:r>
      <w:r w:rsidR="00C363FB" w:rsidRPr="00AE190C">
        <w:rPr>
          <w:rFonts w:ascii="Times New Roman" w:hAnsi="Times New Roman" w:cs="Times New Roman"/>
          <w:sz w:val="24"/>
          <w:szCs w:val="24"/>
        </w:rPr>
        <w:t>bad. For</w:t>
      </w:r>
      <w:r w:rsidR="00137AAE" w:rsidRPr="00AE190C">
        <w:rPr>
          <w:rFonts w:ascii="Times New Roman" w:hAnsi="Times New Roman" w:cs="Times New Roman"/>
          <w:sz w:val="24"/>
          <w:szCs w:val="24"/>
        </w:rPr>
        <w:t xml:space="preserve"> example, the goodness of empath</w:t>
      </w:r>
      <w:r w:rsidR="00C363FB" w:rsidRPr="00AE190C">
        <w:rPr>
          <w:rFonts w:ascii="Times New Roman" w:hAnsi="Times New Roman" w:cs="Times New Roman"/>
          <w:sz w:val="24"/>
          <w:szCs w:val="24"/>
        </w:rPr>
        <w:t xml:space="preserve">y is recognizable because gives us room for us to understand and feel the emotions of other people. On the other hand, emotional empathy is considered to be bad because people can get overwhelmed by such emotions, thus making it hard to respond to other people's emotions. When it comes to compassionate empathy, people can understand through compassion. </w:t>
      </w:r>
      <w:r w:rsidR="00356EB2" w:rsidRPr="00AE190C">
        <w:rPr>
          <w:rFonts w:ascii="Times New Roman" w:hAnsi="Times New Roman" w:cs="Times New Roman"/>
          <w:sz w:val="24"/>
          <w:szCs w:val="24"/>
        </w:rPr>
        <w:t>This type of empathy is accompanied by extra actions to lessen</w:t>
      </w:r>
      <w:r w:rsidR="00137AAE" w:rsidRPr="00AE190C">
        <w:rPr>
          <w:rFonts w:ascii="Times New Roman" w:hAnsi="Times New Roman" w:cs="Times New Roman"/>
          <w:sz w:val="24"/>
          <w:szCs w:val="24"/>
        </w:rPr>
        <w:t xml:space="preserve"> </w:t>
      </w:r>
      <w:r w:rsidR="00356EB2" w:rsidRPr="00AE190C">
        <w:rPr>
          <w:rFonts w:ascii="Times New Roman" w:hAnsi="Times New Roman" w:cs="Times New Roman"/>
          <w:sz w:val="24"/>
          <w:szCs w:val="24"/>
        </w:rPr>
        <w:t>the problem. (Elliott</w:t>
      </w:r>
      <w:r w:rsidR="00205B86">
        <w:rPr>
          <w:rFonts w:ascii="Times New Roman" w:hAnsi="Times New Roman" w:cs="Times New Roman"/>
          <w:sz w:val="24"/>
          <w:szCs w:val="24"/>
          <w:shd w:val="clear" w:color="auto" w:fill="FFFFFF"/>
        </w:rPr>
        <w:t xml:space="preserve">, </w:t>
      </w:r>
      <w:r w:rsidR="00356EB2" w:rsidRPr="00AE190C">
        <w:rPr>
          <w:rFonts w:ascii="Times New Roman" w:hAnsi="Times New Roman" w:cs="Times New Roman"/>
          <w:i/>
          <w:sz w:val="24"/>
          <w:szCs w:val="24"/>
          <w:shd w:val="clear" w:color="auto" w:fill="FFFFFF"/>
        </w:rPr>
        <w:t>et al</w:t>
      </w:r>
      <w:r w:rsidR="00E2372F" w:rsidRPr="00AE190C">
        <w:rPr>
          <w:rFonts w:ascii="Times New Roman" w:hAnsi="Times New Roman" w:cs="Times New Roman"/>
          <w:i/>
          <w:sz w:val="24"/>
          <w:szCs w:val="24"/>
          <w:shd w:val="clear" w:color="auto" w:fill="FFFFFF"/>
        </w:rPr>
        <w:t>,</w:t>
      </w:r>
      <w:r w:rsidR="00E2372F" w:rsidRPr="00AE190C">
        <w:rPr>
          <w:rFonts w:ascii="Times New Roman" w:hAnsi="Times New Roman" w:cs="Times New Roman"/>
          <w:sz w:val="24"/>
          <w:szCs w:val="24"/>
          <w:shd w:val="clear" w:color="auto" w:fill="FFFFFF"/>
        </w:rPr>
        <w:t xml:space="preserve"> 2011</w:t>
      </w:r>
      <w:r w:rsidR="00356EB2" w:rsidRPr="00AE190C">
        <w:rPr>
          <w:rFonts w:ascii="Times New Roman" w:hAnsi="Times New Roman" w:cs="Times New Roman"/>
          <w:sz w:val="24"/>
          <w:szCs w:val="24"/>
          <w:shd w:val="clear" w:color="auto" w:fill="FFFFFF"/>
        </w:rPr>
        <w:t>).</w:t>
      </w:r>
    </w:p>
    <w:p w14:paraId="28618D7D" w14:textId="272D5B42" w:rsidR="00AD4FFA" w:rsidRPr="00AE190C" w:rsidRDefault="00CF6C23" w:rsidP="00AE190C">
      <w:pPr>
        <w:spacing w:line="480" w:lineRule="auto"/>
        <w:ind w:firstLine="720"/>
        <w:jc w:val="both"/>
        <w:rPr>
          <w:rFonts w:ascii="Times New Roman" w:hAnsi="Times New Roman" w:cs="Times New Roman"/>
          <w:sz w:val="24"/>
          <w:szCs w:val="24"/>
          <w:shd w:val="clear" w:color="auto" w:fill="FFFFFF"/>
        </w:rPr>
      </w:pPr>
      <w:r w:rsidRPr="00AE190C">
        <w:rPr>
          <w:rFonts w:ascii="Times New Roman" w:hAnsi="Times New Roman" w:cs="Times New Roman"/>
          <w:sz w:val="24"/>
          <w:szCs w:val="24"/>
          <w:shd w:val="clear" w:color="auto" w:fill="FFFFFF"/>
        </w:rPr>
        <w:t xml:space="preserve">Virtual reality has played a major role as an ultimate empathy machine. This </w:t>
      </w:r>
      <w:r w:rsidR="00D3133F" w:rsidRPr="00AE190C">
        <w:rPr>
          <w:rFonts w:ascii="Times New Roman" w:hAnsi="Times New Roman" w:cs="Times New Roman"/>
          <w:sz w:val="24"/>
          <w:szCs w:val="24"/>
          <w:shd w:val="clear" w:color="auto" w:fill="FFFFFF"/>
        </w:rPr>
        <w:t xml:space="preserve">is evidenced by the way it works </w:t>
      </w:r>
      <w:r w:rsidRPr="00AE190C">
        <w:rPr>
          <w:rFonts w:ascii="Times New Roman" w:hAnsi="Times New Roman" w:cs="Times New Roman"/>
          <w:sz w:val="24"/>
          <w:szCs w:val="24"/>
          <w:shd w:val="clear" w:color="auto" w:fill="FFFFFF"/>
        </w:rPr>
        <w:t>towards the improvement of attitudes and behaviors</w:t>
      </w:r>
      <w:r w:rsidR="00C36ED4" w:rsidRPr="00AE190C">
        <w:rPr>
          <w:rFonts w:ascii="Times New Roman" w:hAnsi="Times New Roman" w:cs="Times New Roman"/>
          <w:sz w:val="24"/>
          <w:szCs w:val="24"/>
          <w:shd w:val="clear" w:color="auto" w:fill="FFFFFF"/>
        </w:rPr>
        <w:t xml:space="preserve"> positively</w:t>
      </w:r>
      <w:r w:rsidRPr="00AE190C">
        <w:rPr>
          <w:rFonts w:ascii="Times New Roman" w:hAnsi="Times New Roman" w:cs="Times New Roman"/>
          <w:sz w:val="24"/>
          <w:szCs w:val="24"/>
          <w:shd w:val="clear" w:color="auto" w:fill="FFFFFF"/>
        </w:rPr>
        <w:t xml:space="preserve">. </w:t>
      </w:r>
      <w:r w:rsidR="00D3133F" w:rsidRPr="00AE190C">
        <w:rPr>
          <w:rFonts w:ascii="Times New Roman" w:hAnsi="Times New Roman" w:cs="Times New Roman"/>
          <w:sz w:val="24"/>
          <w:szCs w:val="24"/>
          <w:shd w:val="clear" w:color="auto" w:fill="FFFFFF"/>
        </w:rPr>
        <w:t xml:space="preserve">For instance, virtual reality </w:t>
      </w:r>
      <w:r w:rsidRPr="00AE190C">
        <w:rPr>
          <w:rFonts w:ascii="Times New Roman" w:hAnsi="Times New Roman" w:cs="Times New Roman"/>
          <w:sz w:val="24"/>
          <w:szCs w:val="24"/>
          <w:shd w:val="clear" w:color="auto" w:fill="FFFFFF"/>
        </w:rPr>
        <w:t xml:space="preserve">builds confidence and </w:t>
      </w:r>
      <w:r w:rsidR="00D3133F" w:rsidRPr="00AE190C">
        <w:rPr>
          <w:rFonts w:ascii="Times New Roman" w:hAnsi="Times New Roman" w:cs="Times New Roman"/>
          <w:sz w:val="24"/>
          <w:szCs w:val="24"/>
          <w:shd w:val="clear" w:color="auto" w:fill="FFFFFF"/>
        </w:rPr>
        <w:t xml:space="preserve">traits </w:t>
      </w:r>
      <w:r w:rsidRPr="00AE190C">
        <w:rPr>
          <w:rFonts w:ascii="Times New Roman" w:hAnsi="Times New Roman" w:cs="Times New Roman"/>
          <w:sz w:val="24"/>
          <w:szCs w:val="24"/>
          <w:shd w:val="clear" w:color="auto" w:fill="FFFFFF"/>
        </w:rPr>
        <w:t>which help individuals to improve their</w:t>
      </w:r>
      <w:r w:rsidR="00D3133F" w:rsidRPr="00AE190C">
        <w:rPr>
          <w:rFonts w:ascii="Times New Roman" w:hAnsi="Times New Roman" w:cs="Times New Roman"/>
          <w:sz w:val="24"/>
          <w:szCs w:val="24"/>
          <w:shd w:val="clear" w:color="auto" w:fill="FFFFFF"/>
        </w:rPr>
        <w:t xml:space="preserve"> attitudes.</w:t>
      </w:r>
      <w:r w:rsidRPr="00AE190C">
        <w:rPr>
          <w:rFonts w:ascii="Times New Roman" w:hAnsi="Times New Roman" w:cs="Times New Roman"/>
          <w:sz w:val="24"/>
          <w:szCs w:val="24"/>
          <w:shd w:val="clear" w:color="auto" w:fill="FFFFFF"/>
        </w:rPr>
        <w:t xml:space="preserve"> </w:t>
      </w:r>
      <w:r w:rsidR="00D3133F" w:rsidRPr="00AE190C">
        <w:rPr>
          <w:rFonts w:ascii="Times New Roman" w:hAnsi="Times New Roman" w:cs="Times New Roman"/>
          <w:sz w:val="24"/>
          <w:szCs w:val="24"/>
          <w:shd w:val="clear" w:color="auto" w:fill="FFFFFF"/>
        </w:rPr>
        <w:t xml:space="preserve">It </w:t>
      </w:r>
      <w:r w:rsidRPr="00AE190C">
        <w:rPr>
          <w:rFonts w:ascii="Times New Roman" w:hAnsi="Times New Roman" w:cs="Times New Roman"/>
          <w:sz w:val="24"/>
          <w:szCs w:val="24"/>
          <w:shd w:val="clear" w:color="auto" w:fill="FFFFFF"/>
        </w:rPr>
        <w:t xml:space="preserve">enables people to use setbacks to improve their skills, gives them a sense of knowing how to </w:t>
      </w:r>
      <w:r w:rsidR="007521C2">
        <w:rPr>
          <w:rFonts w:ascii="Times New Roman" w:hAnsi="Times New Roman" w:cs="Times New Roman"/>
          <w:sz w:val="24"/>
          <w:szCs w:val="24"/>
          <w:shd w:val="clear" w:color="auto" w:fill="FFFFFF"/>
        </w:rPr>
        <w:t xml:space="preserve">react to </w:t>
      </w:r>
      <w:r w:rsidRPr="00AE190C">
        <w:rPr>
          <w:rFonts w:ascii="Times New Roman" w:hAnsi="Times New Roman" w:cs="Times New Roman"/>
          <w:sz w:val="24"/>
          <w:szCs w:val="24"/>
          <w:shd w:val="clear" w:color="auto" w:fill="FFFFFF"/>
        </w:rPr>
        <w:t xml:space="preserve">other people's limitations. However, virtual reality </w:t>
      </w:r>
      <w:r w:rsidR="00C36ED4" w:rsidRPr="00AE190C">
        <w:rPr>
          <w:rFonts w:ascii="Times New Roman" w:hAnsi="Times New Roman" w:cs="Times New Roman"/>
          <w:sz w:val="24"/>
          <w:szCs w:val="24"/>
          <w:shd w:val="clear" w:color="auto" w:fill="FFFFFF"/>
        </w:rPr>
        <w:t xml:space="preserve">helps </w:t>
      </w:r>
      <w:r w:rsidR="00D3133F" w:rsidRPr="00AE190C">
        <w:rPr>
          <w:rFonts w:ascii="Times New Roman" w:hAnsi="Times New Roman" w:cs="Times New Roman"/>
          <w:sz w:val="24"/>
          <w:szCs w:val="24"/>
          <w:shd w:val="clear" w:color="auto" w:fill="FFFFFF"/>
        </w:rPr>
        <w:t xml:space="preserve">to </w:t>
      </w:r>
      <w:r w:rsidR="00C36ED4" w:rsidRPr="00AE190C">
        <w:rPr>
          <w:rFonts w:ascii="Times New Roman" w:hAnsi="Times New Roman" w:cs="Times New Roman"/>
          <w:sz w:val="24"/>
          <w:szCs w:val="24"/>
          <w:shd w:val="clear" w:color="auto" w:fill="FFFFFF"/>
        </w:rPr>
        <w:t>improve</w:t>
      </w:r>
      <w:r w:rsidR="00D3133F" w:rsidRPr="00AE190C">
        <w:rPr>
          <w:rFonts w:ascii="Times New Roman" w:hAnsi="Times New Roman" w:cs="Times New Roman"/>
          <w:sz w:val="24"/>
          <w:szCs w:val="24"/>
          <w:shd w:val="clear" w:color="auto" w:fill="FFFFFF"/>
        </w:rPr>
        <w:t xml:space="preserve"> people’s </w:t>
      </w:r>
      <w:r w:rsidR="00C36ED4" w:rsidRPr="00AE190C">
        <w:rPr>
          <w:rFonts w:ascii="Times New Roman" w:hAnsi="Times New Roman" w:cs="Times New Roman"/>
          <w:sz w:val="24"/>
          <w:szCs w:val="24"/>
          <w:shd w:val="clear" w:color="auto" w:fill="FFFFFF"/>
        </w:rPr>
        <w:t xml:space="preserve">attitudes and </w:t>
      </w:r>
      <w:r w:rsidR="00D3133F" w:rsidRPr="00AE190C">
        <w:rPr>
          <w:rFonts w:ascii="Times New Roman" w:hAnsi="Times New Roman" w:cs="Times New Roman"/>
          <w:sz w:val="24"/>
          <w:szCs w:val="24"/>
          <w:shd w:val="clear" w:color="auto" w:fill="FFFFFF"/>
        </w:rPr>
        <w:t>behaviors by</w:t>
      </w:r>
      <w:r w:rsidR="00C36ED4" w:rsidRPr="00AE190C">
        <w:rPr>
          <w:rFonts w:ascii="Times New Roman" w:hAnsi="Times New Roman" w:cs="Times New Roman"/>
          <w:sz w:val="24"/>
          <w:szCs w:val="24"/>
          <w:shd w:val="clear" w:color="auto" w:fill="FFFFFF"/>
        </w:rPr>
        <w:t xml:space="preserve"> teaching them how to stretch themselves past their limits each day to attain </w:t>
      </w:r>
      <w:r w:rsidR="00C36ED4" w:rsidRPr="00AE190C">
        <w:rPr>
          <w:rFonts w:ascii="Times New Roman" w:hAnsi="Times New Roman" w:cs="Times New Roman"/>
          <w:sz w:val="24"/>
          <w:szCs w:val="24"/>
          <w:shd w:val="clear" w:color="auto" w:fill="FFFFFF"/>
        </w:rPr>
        <w:lastRenderedPageBreak/>
        <w:t xml:space="preserve">their best and to seek individuals to embark mostly on your positive attitude. Good practice of </w:t>
      </w:r>
      <w:r w:rsidR="00D3133F" w:rsidRPr="00AE190C">
        <w:rPr>
          <w:rFonts w:ascii="Times New Roman" w:hAnsi="Times New Roman" w:cs="Times New Roman"/>
          <w:sz w:val="24"/>
          <w:szCs w:val="24"/>
          <w:shd w:val="clear" w:color="auto" w:fill="FFFFFF"/>
        </w:rPr>
        <w:t>these concepts</w:t>
      </w:r>
      <w:r w:rsidR="00C36ED4" w:rsidRPr="00AE190C">
        <w:rPr>
          <w:rFonts w:ascii="Times New Roman" w:hAnsi="Times New Roman" w:cs="Times New Roman"/>
          <w:sz w:val="24"/>
          <w:szCs w:val="24"/>
          <w:shd w:val="clear" w:color="auto" w:fill="FFFFFF"/>
        </w:rPr>
        <w:t xml:space="preserve"> improves the behavior and attitude of people thus confirming </w:t>
      </w:r>
      <w:r w:rsidR="00D3133F" w:rsidRPr="00AE190C">
        <w:rPr>
          <w:rFonts w:ascii="Times New Roman" w:hAnsi="Times New Roman" w:cs="Times New Roman"/>
          <w:sz w:val="24"/>
          <w:szCs w:val="24"/>
          <w:shd w:val="clear" w:color="auto" w:fill="FFFFFF"/>
        </w:rPr>
        <w:t xml:space="preserve">virtual reality to be an ultimate machine to </w:t>
      </w:r>
      <w:r w:rsidR="00E2372F" w:rsidRPr="00AE190C">
        <w:rPr>
          <w:rFonts w:ascii="Times New Roman" w:hAnsi="Times New Roman" w:cs="Times New Roman"/>
          <w:sz w:val="24"/>
          <w:szCs w:val="24"/>
          <w:shd w:val="clear" w:color="auto" w:fill="FFFFFF"/>
        </w:rPr>
        <w:t>empathy (Solberg, 2016).</w:t>
      </w:r>
    </w:p>
    <w:p w14:paraId="417DACAE" w14:textId="1C367696" w:rsidR="001A6F36" w:rsidRPr="00AE190C" w:rsidRDefault="00CF6C23" w:rsidP="00AE190C">
      <w:pPr>
        <w:spacing w:line="480" w:lineRule="auto"/>
        <w:ind w:firstLine="720"/>
        <w:jc w:val="both"/>
        <w:rPr>
          <w:rFonts w:ascii="Times New Roman" w:hAnsi="Times New Roman" w:cs="Times New Roman"/>
          <w:sz w:val="24"/>
          <w:szCs w:val="24"/>
        </w:rPr>
      </w:pPr>
      <w:r w:rsidRPr="00AE190C">
        <w:rPr>
          <w:rFonts w:ascii="Times New Roman" w:hAnsi="Times New Roman" w:cs="Times New Roman"/>
          <w:sz w:val="24"/>
          <w:szCs w:val="24"/>
        </w:rPr>
        <w:t xml:space="preserve">Virtual reality has been of great help to people. It is through virtual reality that individuals are enabled to understand what it entails to have experiences that require empathy and </w:t>
      </w:r>
      <w:r w:rsidR="007521C2">
        <w:rPr>
          <w:rFonts w:ascii="Times New Roman" w:hAnsi="Times New Roman" w:cs="Times New Roman"/>
          <w:sz w:val="24"/>
          <w:szCs w:val="24"/>
        </w:rPr>
        <w:t xml:space="preserve">other than relying on </w:t>
      </w:r>
      <w:r w:rsidRPr="00AE190C">
        <w:rPr>
          <w:rFonts w:ascii="Times New Roman" w:hAnsi="Times New Roman" w:cs="Times New Roman"/>
          <w:sz w:val="24"/>
          <w:szCs w:val="24"/>
        </w:rPr>
        <w:t xml:space="preserve">experiences of other people. </w:t>
      </w:r>
      <w:r w:rsidR="00E2372F" w:rsidRPr="00AE190C">
        <w:rPr>
          <w:rFonts w:ascii="Times New Roman" w:hAnsi="Times New Roman" w:cs="Times New Roman"/>
          <w:sz w:val="24"/>
          <w:szCs w:val="24"/>
        </w:rPr>
        <w:t xml:space="preserve"> As human beings, we undergo many challenges that need much comfort from others. In a situation where someone has lost his/her beloved one, it is with great anticipation that there will be people availing themselves to </w:t>
      </w:r>
      <w:r w:rsidR="003F4A0B" w:rsidRPr="00AE190C">
        <w:rPr>
          <w:rFonts w:ascii="Times New Roman" w:hAnsi="Times New Roman" w:cs="Times New Roman"/>
          <w:sz w:val="24"/>
          <w:szCs w:val="24"/>
        </w:rPr>
        <w:t xml:space="preserve">console, comfort, and give some hopes to the victim, something which is a good prove of empathy because they understand what the victim is going through. Though this tends to be of great help by making people in such conditions to have humble time and to feel supported, it doesn't mean without it the victim won't survive. Indeed, he will face a lot of challenges by standing </w:t>
      </w:r>
      <w:r w:rsidR="00087D31" w:rsidRPr="00AE190C">
        <w:rPr>
          <w:rFonts w:ascii="Times New Roman" w:hAnsi="Times New Roman" w:cs="Times New Roman"/>
          <w:sz w:val="24"/>
          <w:szCs w:val="24"/>
        </w:rPr>
        <w:t xml:space="preserve">alone </w:t>
      </w:r>
      <w:r w:rsidR="003F4A0B" w:rsidRPr="00AE190C">
        <w:rPr>
          <w:rFonts w:ascii="Times New Roman" w:hAnsi="Times New Roman" w:cs="Times New Roman"/>
          <w:sz w:val="24"/>
          <w:szCs w:val="24"/>
        </w:rPr>
        <w:t xml:space="preserve">but after all, life will have to move on. The ability of one being strong and having </w:t>
      </w:r>
      <w:r w:rsidR="00212066" w:rsidRPr="00AE190C">
        <w:rPr>
          <w:rFonts w:ascii="Times New Roman" w:hAnsi="Times New Roman" w:cs="Times New Roman"/>
          <w:sz w:val="24"/>
          <w:szCs w:val="24"/>
        </w:rPr>
        <w:t>hoped</w:t>
      </w:r>
      <w:r w:rsidR="003F4A0B" w:rsidRPr="00AE190C">
        <w:rPr>
          <w:rFonts w:ascii="Times New Roman" w:hAnsi="Times New Roman" w:cs="Times New Roman"/>
          <w:sz w:val="24"/>
          <w:szCs w:val="24"/>
        </w:rPr>
        <w:t xml:space="preserve"> from the support </w:t>
      </w:r>
      <w:r w:rsidR="00212066" w:rsidRPr="00AE190C">
        <w:rPr>
          <w:rFonts w:ascii="Times New Roman" w:hAnsi="Times New Roman" w:cs="Times New Roman"/>
          <w:sz w:val="24"/>
          <w:szCs w:val="24"/>
        </w:rPr>
        <w:t>him/her</w:t>
      </w:r>
      <w:r w:rsidR="003F4A0B" w:rsidRPr="00AE190C">
        <w:rPr>
          <w:rFonts w:ascii="Times New Roman" w:hAnsi="Times New Roman" w:cs="Times New Roman"/>
          <w:sz w:val="24"/>
          <w:szCs w:val="24"/>
        </w:rPr>
        <w:t xml:space="preserve"> from others is a clear implication that virtual reality is</w:t>
      </w:r>
      <w:r w:rsidR="001A2648" w:rsidRPr="00AE190C">
        <w:rPr>
          <w:rFonts w:ascii="Times New Roman" w:hAnsi="Times New Roman" w:cs="Times New Roman"/>
          <w:sz w:val="24"/>
          <w:szCs w:val="24"/>
        </w:rPr>
        <w:t xml:space="preserve"> an ultimate machine of empathy</w:t>
      </w:r>
      <w:r w:rsidR="00205B86">
        <w:rPr>
          <w:rFonts w:ascii="Times New Roman" w:hAnsi="Times New Roman" w:cs="Times New Roman"/>
          <w:sz w:val="24"/>
          <w:szCs w:val="24"/>
          <w:shd w:val="clear" w:color="auto" w:fill="FFFFFF"/>
        </w:rPr>
        <w:t xml:space="preserve"> (Paul, </w:t>
      </w:r>
      <w:r w:rsidR="00205B86">
        <w:rPr>
          <w:rFonts w:ascii="Times New Roman" w:hAnsi="Times New Roman" w:cs="Times New Roman"/>
          <w:i/>
          <w:sz w:val="24"/>
          <w:szCs w:val="24"/>
          <w:shd w:val="clear" w:color="auto" w:fill="FFFFFF"/>
        </w:rPr>
        <w:t>et al</w:t>
      </w:r>
      <w:r w:rsidR="00D61C7E">
        <w:rPr>
          <w:rFonts w:ascii="Times New Roman" w:hAnsi="Times New Roman" w:cs="Times New Roman"/>
          <w:i/>
          <w:sz w:val="24"/>
          <w:szCs w:val="24"/>
          <w:shd w:val="clear" w:color="auto" w:fill="FFFFFF"/>
        </w:rPr>
        <w:t xml:space="preserve">, </w:t>
      </w:r>
      <w:r w:rsidR="00D61C7E" w:rsidRPr="00AE190C">
        <w:rPr>
          <w:rFonts w:ascii="Times New Roman" w:hAnsi="Times New Roman" w:cs="Times New Roman"/>
          <w:sz w:val="24"/>
          <w:szCs w:val="24"/>
          <w:shd w:val="clear" w:color="auto" w:fill="FFFFFF"/>
        </w:rPr>
        <w:t>1967</w:t>
      </w:r>
      <w:r w:rsidR="001A2648" w:rsidRPr="00AE190C">
        <w:rPr>
          <w:rFonts w:ascii="Times New Roman" w:hAnsi="Times New Roman" w:cs="Times New Roman"/>
          <w:sz w:val="24"/>
          <w:szCs w:val="24"/>
          <w:shd w:val="clear" w:color="auto" w:fill="FFFFFF"/>
        </w:rPr>
        <w:t>).</w:t>
      </w:r>
    </w:p>
    <w:p w14:paraId="0D5678DD" w14:textId="77777777" w:rsidR="006C6DFF" w:rsidRPr="00AE190C" w:rsidRDefault="00CF6C23" w:rsidP="00AE190C">
      <w:pPr>
        <w:spacing w:line="480" w:lineRule="auto"/>
        <w:ind w:firstLine="720"/>
        <w:jc w:val="both"/>
        <w:rPr>
          <w:rFonts w:ascii="Times New Roman" w:hAnsi="Times New Roman" w:cs="Times New Roman"/>
          <w:sz w:val="24"/>
          <w:szCs w:val="24"/>
        </w:rPr>
      </w:pPr>
      <w:r w:rsidRPr="00AE190C">
        <w:rPr>
          <w:rFonts w:ascii="Times New Roman" w:hAnsi="Times New Roman" w:cs="Times New Roman"/>
          <w:sz w:val="24"/>
          <w:szCs w:val="24"/>
        </w:rPr>
        <w:t>According to Bloom</w:t>
      </w:r>
      <w:r w:rsidR="001A2648" w:rsidRPr="00AE190C">
        <w:rPr>
          <w:rFonts w:ascii="Times New Roman" w:hAnsi="Times New Roman" w:cs="Times New Roman"/>
          <w:sz w:val="24"/>
          <w:szCs w:val="24"/>
        </w:rPr>
        <w:t xml:space="preserve"> (2017)</w:t>
      </w:r>
      <w:r w:rsidRPr="00AE190C">
        <w:rPr>
          <w:rFonts w:ascii="Times New Roman" w:hAnsi="Times New Roman" w:cs="Times New Roman"/>
          <w:sz w:val="24"/>
          <w:szCs w:val="24"/>
        </w:rPr>
        <w:t>, virtual reality has turned out to be misleading. Also, it is not able of creating empathy to its extent</w:t>
      </w:r>
      <w:r w:rsidR="001A2648" w:rsidRPr="00AE190C">
        <w:rPr>
          <w:rFonts w:ascii="Times New Roman" w:hAnsi="Times New Roman" w:cs="Times New Roman"/>
          <w:sz w:val="24"/>
          <w:szCs w:val="24"/>
        </w:rPr>
        <w:t xml:space="preserve">. </w:t>
      </w:r>
      <w:r w:rsidRPr="00AE190C">
        <w:rPr>
          <w:rFonts w:ascii="Times New Roman" w:hAnsi="Times New Roman" w:cs="Times New Roman"/>
          <w:sz w:val="24"/>
          <w:szCs w:val="24"/>
        </w:rPr>
        <w:t xml:space="preserve">For example, this has been witnessed in refugee camps.  Governments and organizations have embarked on efforts to help and ensure that refugees are living in a conducive environment as other citizens. There has been the provision of basic needs as well as recreational equipment. Even though is a good depiction, it has shown negative impacts on the members in the refugee camps. People have </w:t>
      </w:r>
      <w:r w:rsidR="001549EF" w:rsidRPr="00AE190C">
        <w:rPr>
          <w:rFonts w:ascii="Times New Roman" w:hAnsi="Times New Roman" w:cs="Times New Roman"/>
          <w:sz w:val="24"/>
          <w:szCs w:val="24"/>
        </w:rPr>
        <w:t xml:space="preserve">become reluctant, laziness, and </w:t>
      </w:r>
      <w:r w:rsidR="001549EF" w:rsidRPr="00AE190C">
        <w:rPr>
          <w:rFonts w:ascii="Times New Roman" w:hAnsi="Times New Roman" w:cs="Times New Roman"/>
          <w:sz w:val="24"/>
          <w:szCs w:val="24"/>
        </w:rPr>
        <w:lastRenderedPageBreak/>
        <w:t xml:space="preserve">neglecting their roles because they are being provided with everything, thus making it clear that virtual reality as an ultimate of empathy has some drawbacks.  </w:t>
      </w:r>
    </w:p>
    <w:p w14:paraId="49676E1B" w14:textId="4C15968B" w:rsidR="003210D9" w:rsidRPr="00AE190C" w:rsidRDefault="00CF6C23" w:rsidP="00AE190C">
      <w:pPr>
        <w:spacing w:line="480" w:lineRule="auto"/>
        <w:ind w:firstLine="720"/>
        <w:jc w:val="both"/>
        <w:rPr>
          <w:rFonts w:ascii="Times New Roman" w:hAnsi="Times New Roman" w:cs="Times New Roman"/>
          <w:sz w:val="24"/>
          <w:szCs w:val="24"/>
        </w:rPr>
      </w:pPr>
      <w:r w:rsidRPr="00AE190C">
        <w:rPr>
          <w:rFonts w:ascii="Times New Roman" w:hAnsi="Times New Roman" w:cs="Times New Roman"/>
          <w:sz w:val="24"/>
          <w:szCs w:val="24"/>
        </w:rPr>
        <w:t>Virtual reality empathy machine fails to motivate individuals to have a sense of appreciation concerning their personal lives when encountering refugee life through seeing camps of refugees or the life of a person who is homeless via a simulation of virtual reality.  It is unfortunate that in refugee camps individuals are dominated by fear, anxiety as well as stress because they find their selves in new dominant land after having left their own country.</w:t>
      </w:r>
      <w:r w:rsidR="00BC128C" w:rsidRPr="00AE190C">
        <w:rPr>
          <w:rFonts w:ascii="Times New Roman" w:hAnsi="Times New Roman" w:cs="Times New Roman"/>
          <w:sz w:val="24"/>
          <w:szCs w:val="24"/>
        </w:rPr>
        <w:t xml:space="preserve"> Besides, people who are homeless are considered either to be suffering from physical health difficult</w:t>
      </w:r>
      <w:r w:rsidRPr="00AE190C">
        <w:rPr>
          <w:rFonts w:ascii="Times New Roman" w:hAnsi="Times New Roman" w:cs="Times New Roman"/>
          <w:sz w:val="24"/>
          <w:szCs w:val="24"/>
        </w:rPr>
        <w:t xml:space="preserve">ies </w:t>
      </w:r>
      <w:r w:rsidR="00BC128C" w:rsidRPr="00AE190C">
        <w:rPr>
          <w:rFonts w:ascii="Times New Roman" w:hAnsi="Times New Roman" w:cs="Times New Roman"/>
          <w:sz w:val="24"/>
          <w:szCs w:val="24"/>
        </w:rPr>
        <w:t>or illness resulting from the mental. Thus, people can’t encounter how horrible those issues are for individuals undergoing problems th</w:t>
      </w:r>
      <w:r w:rsidR="00087D31" w:rsidRPr="00AE190C">
        <w:rPr>
          <w:rFonts w:ascii="Times New Roman" w:hAnsi="Times New Roman" w:cs="Times New Roman"/>
          <w:sz w:val="24"/>
          <w:szCs w:val="24"/>
        </w:rPr>
        <w:t>rough a virtual reality machine (</w:t>
      </w:r>
      <w:r w:rsidR="00205B86">
        <w:rPr>
          <w:rFonts w:ascii="Times New Roman" w:hAnsi="Times New Roman" w:cs="Times New Roman"/>
          <w:sz w:val="24"/>
          <w:szCs w:val="24"/>
          <w:shd w:val="clear" w:color="auto" w:fill="FFFFFF"/>
        </w:rPr>
        <w:t xml:space="preserve">Elliott, </w:t>
      </w:r>
      <w:r w:rsidR="00205B86">
        <w:rPr>
          <w:rFonts w:ascii="Times New Roman" w:hAnsi="Times New Roman" w:cs="Times New Roman"/>
          <w:i/>
          <w:sz w:val="24"/>
          <w:szCs w:val="24"/>
          <w:shd w:val="clear" w:color="auto" w:fill="FFFFFF"/>
        </w:rPr>
        <w:t>et al</w:t>
      </w:r>
      <w:r w:rsidR="00087D31" w:rsidRPr="00AE190C">
        <w:rPr>
          <w:rFonts w:ascii="Times New Roman" w:hAnsi="Times New Roman" w:cs="Times New Roman"/>
          <w:sz w:val="24"/>
          <w:szCs w:val="24"/>
          <w:shd w:val="clear" w:color="auto" w:fill="FFFFFF"/>
        </w:rPr>
        <w:t>, 2017). </w:t>
      </w:r>
    </w:p>
    <w:p w14:paraId="1FF7E803" w14:textId="77777777" w:rsidR="007D643B" w:rsidRPr="00AE190C" w:rsidRDefault="00CF6C23" w:rsidP="00AE190C">
      <w:pPr>
        <w:spacing w:line="480" w:lineRule="auto"/>
        <w:ind w:firstLine="720"/>
        <w:jc w:val="both"/>
        <w:rPr>
          <w:rFonts w:ascii="Times New Roman" w:hAnsi="Times New Roman" w:cs="Times New Roman"/>
          <w:sz w:val="24"/>
          <w:szCs w:val="24"/>
        </w:rPr>
      </w:pPr>
      <w:r w:rsidRPr="00AE190C">
        <w:rPr>
          <w:rFonts w:ascii="Times New Roman" w:hAnsi="Times New Roman" w:cs="Times New Roman"/>
          <w:sz w:val="24"/>
          <w:szCs w:val="24"/>
        </w:rPr>
        <w:t>It is recommendable to be wearing the helmet when it comes to a virtual reality machine, then pace into encounters of other people even though doing it will never give the precise moods being experienced by another person in the experiences of their lifetime.  Besides, if we're not aware that the experiences we encounter results from conditions that are stimulated by the virtual reality, we could be having different moods and discernments on the situations we experience. Therefore, it is recommendable for a virtual reality machine to change the memories and beliefs of people to make it effective as well</w:t>
      </w:r>
      <w:r w:rsidR="00BE48A1" w:rsidRPr="00AE190C">
        <w:rPr>
          <w:rFonts w:ascii="Times New Roman" w:hAnsi="Times New Roman" w:cs="Times New Roman"/>
          <w:sz w:val="24"/>
          <w:szCs w:val="24"/>
        </w:rPr>
        <w:t xml:space="preserve"> as to attain its objectives/goals</w:t>
      </w:r>
      <w:r w:rsidR="00BE48A1" w:rsidRPr="00AE190C">
        <w:rPr>
          <w:rFonts w:ascii="Times New Roman" w:eastAsia="Times New Roman" w:hAnsi="Times New Roman" w:cs="Times New Roman"/>
          <w:sz w:val="24"/>
          <w:szCs w:val="24"/>
          <w:shd w:val="clear" w:color="auto" w:fill="FFFFFF"/>
          <w:lang w:val="en-AU"/>
        </w:rPr>
        <w:t xml:space="preserve"> (Ramirez, 2018).</w:t>
      </w:r>
    </w:p>
    <w:p w14:paraId="048C8BA4" w14:textId="77777777" w:rsidR="00BC128C" w:rsidRPr="00AE190C" w:rsidRDefault="00CF6C23" w:rsidP="00AE190C">
      <w:pPr>
        <w:spacing w:line="480" w:lineRule="auto"/>
        <w:ind w:firstLine="720"/>
        <w:jc w:val="both"/>
        <w:rPr>
          <w:rFonts w:ascii="Times New Roman" w:hAnsi="Times New Roman" w:cs="Times New Roman"/>
          <w:sz w:val="24"/>
          <w:szCs w:val="24"/>
        </w:rPr>
      </w:pPr>
      <w:r w:rsidRPr="00AE190C">
        <w:rPr>
          <w:rFonts w:ascii="Times New Roman" w:hAnsi="Times New Roman" w:cs="Times New Roman"/>
          <w:sz w:val="24"/>
          <w:szCs w:val="24"/>
        </w:rPr>
        <w:t xml:space="preserve">Virtual reality is unable to </w:t>
      </w:r>
      <w:r w:rsidR="00D17F2D" w:rsidRPr="00AE190C">
        <w:rPr>
          <w:rFonts w:ascii="Times New Roman" w:hAnsi="Times New Roman" w:cs="Times New Roman"/>
          <w:sz w:val="24"/>
          <w:szCs w:val="24"/>
        </w:rPr>
        <w:t xml:space="preserve">engender empathy accurately. In 2018, Ramirez says that human beings cannot be encountering the experiences they face in their lifetime if they try life according to animals like cows. Nevertheless, human beings will not be able to empathize with cows. The reason behind this is because that role is played by psychology and biology. </w:t>
      </w:r>
      <w:r w:rsidR="00730C54" w:rsidRPr="00AE190C">
        <w:rPr>
          <w:rFonts w:ascii="Times New Roman" w:hAnsi="Times New Roman" w:cs="Times New Roman"/>
          <w:sz w:val="24"/>
          <w:szCs w:val="24"/>
        </w:rPr>
        <w:t>However, determinants</w:t>
      </w:r>
      <w:r w:rsidR="00D17F2D" w:rsidRPr="00AE190C">
        <w:rPr>
          <w:rFonts w:ascii="Times New Roman" w:hAnsi="Times New Roman" w:cs="Times New Roman"/>
          <w:sz w:val="24"/>
          <w:szCs w:val="24"/>
        </w:rPr>
        <w:t xml:space="preserve"> of the way experience will appear for people through a virtual reality machine is </w:t>
      </w:r>
      <w:r w:rsidR="00730C54" w:rsidRPr="00AE190C">
        <w:rPr>
          <w:rFonts w:ascii="Times New Roman" w:hAnsi="Times New Roman" w:cs="Times New Roman"/>
          <w:sz w:val="24"/>
          <w:szCs w:val="24"/>
        </w:rPr>
        <w:lastRenderedPageBreak/>
        <w:t>people's perception and process. Hence making virtual reality capable of showing individuals how their experience will be looking like, but not showing other people's experience.</w:t>
      </w:r>
    </w:p>
    <w:p w14:paraId="1ED5D02C" w14:textId="77777777" w:rsidR="00730C54" w:rsidRPr="00AE190C" w:rsidRDefault="00CF6C23" w:rsidP="00AE190C">
      <w:pPr>
        <w:spacing w:line="480" w:lineRule="auto"/>
        <w:ind w:firstLine="720"/>
        <w:jc w:val="both"/>
        <w:rPr>
          <w:rFonts w:ascii="Times New Roman" w:hAnsi="Times New Roman" w:cs="Times New Roman"/>
          <w:sz w:val="24"/>
          <w:szCs w:val="24"/>
        </w:rPr>
      </w:pPr>
      <w:r w:rsidRPr="00AE190C">
        <w:rPr>
          <w:rFonts w:ascii="Times New Roman" w:hAnsi="Times New Roman" w:cs="Times New Roman"/>
          <w:sz w:val="24"/>
          <w:szCs w:val="24"/>
        </w:rPr>
        <w:t xml:space="preserve">Paul Bloom stresses that technology is not an ethical game-changer as the way some people make it. However, there is enthusiasm which is considerable in the field of technologies.  This technological enthusiasm allows individuals to stimulate engagement together with a bodily world.  According to Paul Boom, Virtual Reality is expected to convert education, marketing, fitness, therapy, video games as well as pornography. </w:t>
      </w:r>
      <w:r w:rsidR="00566D04" w:rsidRPr="00AE190C">
        <w:rPr>
          <w:rFonts w:ascii="Times New Roman" w:hAnsi="Times New Roman" w:cs="Times New Roman"/>
          <w:sz w:val="24"/>
          <w:szCs w:val="24"/>
        </w:rPr>
        <w:t xml:space="preserve">On the other hand, some people are certain of virtual reality making </w:t>
      </w:r>
      <w:r w:rsidR="001549EF" w:rsidRPr="00AE190C">
        <w:rPr>
          <w:rFonts w:ascii="Times New Roman" w:hAnsi="Times New Roman" w:cs="Times New Roman"/>
          <w:sz w:val="24"/>
          <w:szCs w:val="24"/>
        </w:rPr>
        <w:t xml:space="preserve">those </w:t>
      </w:r>
      <w:r w:rsidR="00566D04" w:rsidRPr="00AE190C">
        <w:rPr>
          <w:rFonts w:ascii="Times New Roman" w:hAnsi="Times New Roman" w:cs="Times New Roman"/>
          <w:sz w:val="24"/>
          <w:szCs w:val="24"/>
        </w:rPr>
        <w:t>people</w:t>
      </w:r>
      <w:r w:rsidR="001549EF" w:rsidRPr="00AE190C">
        <w:rPr>
          <w:rFonts w:ascii="Times New Roman" w:hAnsi="Times New Roman" w:cs="Times New Roman"/>
          <w:sz w:val="24"/>
          <w:szCs w:val="24"/>
        </w:rPr>
        <w:t xml:space="preserve"> better</w:t>
      </w:r>
      <w:r w:rsidR="00566D04" w:rsidRPr="00AE190C">
        <w:rPr>
          <w:rFonts w:ascii="Times New Roman" w:hAnsi="Times New Roman" w:cs="Times New Roman"/>
          <w:sz w:val="24"/>
          <w:szCs w:val="24"/>
        </w:rPr>
        <w:t xml:space="preserve">. For instance, Chris Milk says in his TED talk describes virtual reality as the ultimate empathy machine. Indeed, his TED talk can show a good response by utilizing it well. It can enable people to care about, and helping groups like refugees, those who are </w:t>
      </w:r>
      <w:r w:rsidR="00AE190C" w:rsidRPr="00AE190C">
        <w:rPr>
          <w:rFonts w:ascii="Times New Roman" w:hAnsi="Times New Roman" w:cs="Times New Roman"/>
          <w:sz w:val="24"/>
          <w:szCs w:val="24"/>
        </w:rPr>
        <w:t>homeless</w:t>
      </w:r>
      <w:r w:rsidR="00566D04" w:rsidRPr="00AE190C">
        <w:rPr>
          <w:rFonts w:ascii="Times New Roman" w:hAnsi="Times New Roman" w:cs="Times New Roman"/>
          <w:sz w:val="24"/>
          <w:szCs w:val="24"/>
        </w:rPr>
        <w:t xml:space="preserve"> and individuals who are physically challenged</w:t>
      </w:r>
      <w:r w:rsidR="00DA228D" w:rsidRPr="00AE190C">
        <w:rPr>
          <w:rFonts w:ascii="Times New Roman" w:hAnsi="Times New Roman" w:cs="Times New Roman"/>
          <w:sz w:val="24"/>
          <w:szCs w:val="24"/>
        </w:rPr>
        <w:t xml:space="preserve"> and having mental impairments</w:t>
      </w:r>
      <w:r w:rsidR="00DA228D" w:rsidRPr="00AE190C">
        <w:rPr>
          <w:rFonts w:ascii="Times New Roman" w:hAnsi="Times New Roman" w:cs="Times New Roman"/>
          <w:sz w:val="24"/>
          <w:szCs w:val="24"/>
          <w:shd w:val="clear" w:color="auto" w:fill="FFFFFF"/>
        </w:rPr>
        <w:t xml:space="preserve"> (Solberg, 2016).</w:t>
      </w:r>
    </w:p>
    <w:p w14:paraId="0B9FE74D" w14:textId="77777777" w:rsidR="00566D04" w:rsidRPr="00AE190C" w:rsidRDefault="00CF6C23" w:rsidP="00AE190C">
      <w:pPr>
        <w:spacing w:line="480" w:lineRule="auto"/>
        <w:ind w:firstLine="720"/>
        <w:jc w:val="both"/>
        <w:rPr>
          <w:rFonts w:ascii="Times New Roman" w:hAnsi="Times New Roman" w:cs="Times New Roman"/>
          <w:sz w:val="24"/>
          <w:szCs w:val="24"/>
        </w:rPr>
      </w:pPr>
      <w:r w:rsidRPr="00AE190C">
        <w:rPr>
          <w:rFonts w:ascii="Times New Roman" w:hAnsi="Times New Roman" w:cs="Times New Roman"/>
          <w:sz w:val="24"/>
          <w:szCs w:val="24"/>
        </w:rPr>
        <w:t>Virtual reality</w:t>
      </w:r>
      <w:r w:rsidR="004670B9" w:rsidRPr="00AE190C">
        <w:rPr>
          <w:rFonts w:ascii="Times New Roman" w:hAnsi="Times New Roman" w:cs="Times New Roman"/>
          <w:sz w:val="24"/>
          <w:szCs w:val="24"/>
        </w:rPr>
        <w:t xml:space="preserve"> as an ultimate empathy machine has further been depicted at Stanford whereby there are experiments taking place. These experiments are characterized by </w:t>
      </w:r>
      <w:r w:rsidR="00F17011" w:rsidRPr="00AE190C">
        <w:rPr>
          <w:rFonts w:ascii="Times New Roman" w:hAnsi="Times New Roman" w:cs="Times New Roman"/>
          <w:sz w:val="24"/>
          <w:szCs w:val="24"/>
        </w:rPr>
        <w:t>a simulation that portrays</w:t>
      </w:r>
      <w:r w:rsidR="004670B9" w:rsidRPr="00AE190C">
        <w:rPr>
          <w:rFonts w:ascii="Times New Roman" w:hAnsi="Times New Roman" w:cs="Times New Roman"/>
          <w:sz w:val="24"/>
          <w:szCs w:val="24"/>
        </w:rPr>
        <w:t xml:space="preserve"> the progression being cast out and becoming </w:t>
      </w:r>
      <w:r w:rsidR="00F17011" w:rsidRPr="00AE190C">
        <w:rPr>
          <w:rFonts w:ascii="Times New Roman" w:hAnsi="Times New Roman" w:cs="Times New Roman"/>
          <w:sz w:val="24"/>
          <w:szCs w:val="24"/>
        </w:rPr>
        <w:t xml:space="preserve">an </w:t>
      </w:r>
      <w:r w:rsidR="004670B9" w:rsidRPr="00AE190C">
        <w:rPr>
          <w:rFonts w:ascii="Times New Roman" w:hAnsi="Times New Roman" w:cs="Times New Roman"/>
          <w:sz w:val="24"/>
          <w:szCs w:val="24"/>
        </w:rPr>
        <w:t>itinerant.</w:t>
      </w:r>
      <w:r w:rsidR="00F17011" w:rsidRPr="00AE190C">
        <w:rPr>
          <w:rFonts w:ascii="Times New Roman" w:hAnsi="Times New Roman" w:cs="Times New Roman"/>
          <w:sz w:val="24"/>
          <w:szCs w:val="24"/>
        </w:rPr>
        <w:t xml:space="preserve">  Besides, this eviction has been accompanied by many cases of disability simulations. In these cases, the disabled people end up sitting in wheelchairs, being blindfolded or listening to sounds that are intrusive so that they can be helped in stimulating their schizophrenia. This has been supported the presence of pains and aches which are mostly experienced by ''Age Suit'' of about 85 years old. Moreover, there </w:t>
      </w:r>
      <w:r w:rsidR="00130E27" w:rsidRPr="00AE190C">
        <w:rPr>
          <w:rFonts w:ascii="Times New Roman" w:hAnsi="Times New Roman" w:cs="Times New Roman"/>
          <w:sz w:val="24"/>
          <w:szCs w:val="24"/>
        </w:rPr>
        <w:t>are present articles</w:t>
      </w:r>
      <w:r w:rsidR="00F17011" w:rsidRPr="00AE190C">
        <w:rPr>
          <w:rFonts w:ascii="Times New Roman" w:hAnsi="Times New Roman" w:cs="Times New Roman"/>
          <w:sz w:val="24"/>
          <w:szCs w:val="24"/>
        </w:rPr>
        <w:t xml:space="preserve"> </w:t>
      </w:r>
      <w:r w:rsidR="00130E27" w:rsidRPr="00AE190C">
        <w:rPr>
          <w:rFonts w:ascii="Times New Roman" w:hAnsi="Times New Roman" w:cs="Times New Roman"/>
          <w:sz w:val="24"/>
          <w:szCs w:val="24"/>
        </w:rPr>
        <w:t xml:space="preserve">such as ''The Empathy Belly Pregnancy Simulator'' which is found in Amazon. This article gives an assurance to offer more than 20 signs of pregnancy.  Such </w:t>
      </w:r>
      <w:r w:rsidR="00130E27" w:rsidRPr="00AE190C">
        <w:rPr>
          <w:rFonts w:ascii="Times New Roman" w:hAnsi="Times New Roman" w:cs="Times New Roman"/>
          <w:sz w:val="24"/>
          <w:szCs w:val="24"/>
        </w:rPr>
        <w:lastRenderedPageBreak/>
        <w:t>symptoms include mild fetal kicking, perspiration which is increased, and sudden change in individual and sexual personal image.</w:t>
      </w:r>
    </w:p>
    <w:p w14:paraId="10793B1C" w14:textId="056CEBDA" w:rsidR="00566D04" w:rsidRPr="00AE190C" w:rsidRDefault="00CF6C23" w:rsidP="00AE190C">
      <w:pPr>
        <w:spacing w:line="480" w:lineRule="auto"/>
        <w:ind w:firstLine="720"/>
        <w:jc w:val="both"/>
        <w:rPr>
          <w:rFonts w:ascii="Times New Roman" w:hAnsi="Times New Roman" w:cs="Times New Roman"/>
          <w:sz w:val="24"/>
          <w:szCs w:val="24"/>
        </w:rPr>
      </w:pPr>
      <w:r w:rsidRPr="00AE190C">
        <w:rPr>
          <w:rFonts w:ascii="Times New Roman" w:hAnsi="Times New Roman" w:cs="Times New Roman"/>
          <w:sz w:val="24"/>
          <w:szCs w:val="24"/>
        </w:rPr>
        <w:t xml:space="preserve">Even though simulations have an unpleasant component, the simulation warns people not to engage </w:t>
      </w:r>
      <w:r w:rsidR="00C51C46">
        <w:rPr>
          <w:rFonts w:ascii="Times New Roman" w:hAnsi="Times New Roman" w:cs="Times New Roman"/>
          <w:sz w:val="24"/>
          <w:szCs w:val="24"/>
        </w:rPr>
        <w:t>themselves with other people who are taking advantage over them. In a case where people are</w:t>
      </w:r>
      <w:r w:rsidR="008C4C85" w:rsidRPr="00AE190C">
        <w:rPr>
          <w:rFonts w:ascii="Times New Roman" w:hAnsi="Times New Roman" w:cs="Times New Roman"/>
          <w:sz w:val="24"/>
          <w:szCs w:val="24"/>
        </w:rPr>
        <w:t xml:space="preserve"> planning to hold a fundraiser, it is recommendable to make use of virtual reality as a prerequisite for contributors and an incentive for people on the fence. Moreover, </w:t>
      </w:r>
      <w:r w:rsidR="00C51C46">
        <w:rPr>
          <w:rFonts w:ascii="Times New Roman" w:hAnsi="Times New Roman" w:cs="Times New Roman"/>
          <w:sz w:val="24"/>
          <w:szCs w:val="24"/>
        </w:rPr>
        <w:t xml:space="preserve">virtual reality </w:t>
      </w:r>
      <w:r w:rsidR="006D10CA">
        <w:rPr>
          <w:rFonts w:ascii="Times New Roman" w:hAnsi="Times New Roman" w:cs="Times New Roman"/>
          <w:sz w:val="24"/>
          <w:szCs w:val="24"/>
        </w:rPr>
        <w:t>has a</w:t>
      </w:r>
      <w:r w:rsidR="008C4C85" w:rsidRPr="00AE190C">
        <w:rPr>
          <w:rFonts w:ascii="Times New Roman" w:hAnsi="Times New Roman" w:cs="Times New Roman"/>
          <w:sz w:val="24"/>
          <w:szCs w:val="24"/>
        </w:rPr>
        <w:t xml:space="preserve"> possibility to show</w:t>
      </w:r>
      <w:r w:rsidR="006D10CA">
        <w:rPr>
          <w:rFonts w:ascii="Times New Roman" w:hAnsi="Times New Roman" w:cs="Times New Roman"/>
          <w:sz w:val="24"/>
          <w:szCs w:val="24"/>
        </w:rPr>
        <w:t>ing</w:t>
      </w:r>
      <w:r w:rsidR="008C4C85" w:rsidRPr="00AE190C">
        <w:rPr>
          <w:rFonts w:ascii="Times New Roman" w:hAnsi="Times New Roman" w:cs="Times New Roman"/>
          <w:sz w:val="24"/>
          <w:szCs w:val="24"/>
        </w:rPr>
        <w:t xml:space="preserve"> the real value of education. This is because virtual reality can</w:t>
      </w:r>
      <w:r w:rsidR="006D10CA">
        <w:rPr>
          <w:rFonts w:ascii="Times New Roman" w:hAnsi="Times New Roman" w:cs="Times New Roman"/>
          <w:sz w:val="24"/>
          <w:szCs w:val="24"/>
        </w:rPr>
        <w:t xml:space="preserve"> be used to educated people about the </w:t>
      </w:r>
      <w:r w:rsidR="008C4C85" w:rsidRPr="00AE190C">
        <w:rPr>
          <w:rFonts w:ascii="Times New Roman" w:hAnsi="Times New Roman" w:cs="Times New Roman"/>
          <w:sz w:val="24"/>
          <w:szCs w:val="24"/>
        </w:rPr>
        <w:t>physical the environment of individ</w:t>
      </w:r>
      <w:r w:rsidR="00087D31" w:rsidRPr="00AE190C">
        <w:rPr>
          <w:rFonts w:ascii="Times New Roman" w:hAnsi="Times New Roman" w:cs="Times New Roman"/>
          <w:sz w:val="24"/>
          <w:szCs w:val="24"/>
        </w:rPr>
        <w:t xml:space="preserve">uals who deserve </w:t>
      </w:r>
      <w:r w:rsidR="006D10CA">
        <w:rPr>
          <w:rFonts w:ascii="Times New Roman" w:hAnsi="Times New Roman" w:cs="Times New Roman"/>
          <w:sz w:val="24"/>
          <w:szCs w:val="24"/>
        </w:rPr>
        <w:t xml:space="preserve">and need </w:t>
      </w:r>
      <w:r w:rsidR="00087D31" w:rsidRPr="00AE190C">
        <w:rPr>
          <w:rFonts w:ascii="Times New Roman" w:hAnsi="Times New Roman" w:cs="Times New Roman"/>
          <w:sz w:val="24"/>
          <w:szCs w:val="24"/>
        </w:rPr>
        <w:t>their support</w:t>
      </w:r>
      <w:r w:rsidR="00087D31" w:rsidRPr="00AE190C">
        <w:rPr>
          <w:rFonts w:ascii="Times New Roman" w:hAnsi="Times New Roman" w:cs="Times New Roman"/>
          <w:sz w:val="24"/>
          <w:szCs w:val="24"/>
          <w:shd w:val="clear" w:color="auto" w:fill="FFFFFF"/>
        </w:rPr>
        <w:t xml:space="preserve"> (Walker, 2016). </w:t>
      </w:r>
    </w:p>
    <w:p w14:paraId="15DD5540" w14:textId="77777777" w:rsidR="00543957" w:rsidRPr="00AE190C" w:rsidRDefault="00CF6C23" w:rsidP="00AE190C">
      <w:pPr>
        <w:spacing w:line="480" w:lineRule="auto"/>
        <w:ind w:firstLine="720"/>
        <w:jc w:val="both"/>
        <w:rPr>
          <w:rFonts w:ascii="Times New Roman" w:hAnsi="Times New Roman" w:cs="Times New Roman"/>
          <w:sz w:val="24"/>
          <w:szCs w:val="24"/>
        </w:rPr>
      </w:pPr>
      <w:r w:rsidRPr="00AE190C">
        <w:rPr>
          <w:rFonts w:ascii="Times New Roman" w:hAnsi="Times New Roman" w:cs="Times New Roman"/>
          <w:sz w:val="24"/>
          <w:szCs w:val="24"/>
        </w:rPr>
        <w:t>Empathy and virtual reality have been upheld by many organizations. Organizations such as the UN, Alzheimer's UK, the Guardian, and homeless charities have</w:t>
      </w:r>
      <w:r w:rsidR="005578EF" w:rsidRPr="00AE190C">
        <w:rPr>
          <w:rFonts w:ascii="Times New Roman" w:hAnsi="Times New Roman" w:cs="Times New Roman"/>
          <w:sz w:val="24"/>
          <w:szCs w:val="24"/>
        </w:rPr>
        <w:t xml:space="preserve"> been established. These organizations have been pouring money into the experiences of virtual realities which are intended to provide insights to people. Such insights are given through many ways like involving people in experiences that they have never been involved in before, together with the hope that the task will contribute to changes in their behaviors and attitudes. Also, psychologists have entangled themselves with many kinds of experiments. The purpose of </w:t>
      </w:r>
      <w:r w:rsidR="009467CF" w:rsidRPr="00AE190C">
        <w:rPr>
          <w:rFonts w:ascii="Times New Roman" w:hAnsi="Times New Roman" w:cs="Times New Roman"/>
          <w:sz w:val="24"/>
          <w:szCs w:val="24"/>
        </w:rPr>
        <w:t>these experiments</w:t>
      </w:r>
      <w:r w:rsidR="005578EF" w:rsidRPr="00AE190C">
        <w:rPr>
          <w:rFonts w:ascii="Times New Roman" w:hAnsi="Times New Roman" w:cs="Times New Roman"/>
          <w:sz w:val="24"/>
          <w:szCs w:val="24"/>
        </w:rPr>
        <w:t xml:space="preserve"> is to link virtual reality, empathy, and pro-social characters in unlike </w:t>
      </w:r>
      <w:r w:rsidR="00DA228D" w:rsidRPr="00AE190C">
        <w:rPr>
          <w:rFonts w:ascii="Times New Roman" w:hAnsi="Times New Roman" w:cs="Times New Roman"/>
          <w:sz w:val="24"/>
          <w:szCs w:val="24"/>
        </w:rPr>
        <w:t xml:space="preserve">ways </w:t>
      </w:r>
      <w:r w:rsidR="005814CC" w:rsidRPr="00AE190C">
        <w:rPr>
          <w:rFonts w:ascii="Times New Roman" w:hAnsi="Times New Roman" w:cs="Times New Roman"/>
          <w:sz w:val="24"/>
          <w:szCs w:val="24"/>
        </w:rPr>
        <w:t>(Robertson</w:t>
      </w:r>
      <w:r w:rsidR="00DA228D" w:rsidRPr="00AE190C">
        <w:rPr>
          <w:rFonts w:ascii="Times New Roman" w:hAnsi="Times New Roman" w:cs="Times New Roman"/>
          <w:sz w:val="24"/>
          <w:szCs w:val="24"/>
          <w:shd w:val="clear" w:color="auto" w:fill="FFFFFF"/>
        </w:rPr>
        <w:t>, 2016)</w:t>
      </w:r>
    </w:p>
    <w:p w14:paraId="671C34F1" w14:textId="3FCA8644" w:rsidR="009467CF" w:rsidRPr="00AE190C" w:rsidRDefault="00CF6C23" w:rsidP="007636AE">
      <w:pPr>
        <w:spacing w:line="480" w:lineRule="auto"/>
        <w:ind w:firstLine="720"/>
        <w:rPr>
          <w:rFonts w:ascii="Times New Roman" w:hAnsi="Times New Roman" w:cs="Times New Roman"/>
          <w:sz w:val="24"/>
          <w:szCs w:val="24"/>
        </w:rPr>
      </w:pPr>
      <w:r w:rsidRPr="00AE190C">
        <w:rPr>
          <w:rFonts w:ascii="Times New Roman" w:hAnsi="Times New Roman" w:cs="Times New Roman"/>
          <w:sz w:val="24"/>
          <w:szCs w:val="24"/>
        </w:rPr>
        <w:t xml:space="preserve">Despite the truth that many virtual reality simulations target </w:t>
      </w:r>
      <w:r w:rsidR="00087D31" w:rsidRPr="00AE190C">
        <w:rPr>
          <w:rFonts w:ascii="Times New Roman" w:hAnsi="Times New Roman" w:cs="Times New Roman"/>
          <w:sz w:val="24"/>
          <w:szCs w:val="24"/>
        </w:rPr>
        <w:t xml:space="preserve">to give </w:t>
      </w:r>
      <w:r w:rsidRPr="00AE190C">
        <w:rPr>
          <w:rFonts w:ascii="Times New Roman" w:hAnsi="Times New Roman" w:cs="Times New Roman"/>
          <w:sz w:val="24"/>
          <w:szCs w:val="24"/>
        </w:rPr>
        <w:t xml:space="preserve">the first-person viewpoint of </w:t>
      </w:r>
      <w:r w:rsidR="00087D31" w:rsidRPr="00AE190C">
        <w:rPr>
          <w:rFonts w:ascii="Times New Roman" w:hAnsi="Times New Roman" w:cs="Times New Roman"/>
          <w:sz w:val="24"/>
          <w:szCs w:val="24"/>
        </w:rPr>
        <w:t xml:space="preserve">an individual </w:t>
      </w:r>
      <w:r w:rsidRPr="00AE190C">
        <w:rPr>
          <w:rFonts w:ascii="Times New Roman" w:hAnsi="Times New Roman" w:cs="Times New Roman"/>
          <w:sz w:val="24"/>
          <w:szCs w:val="24"/>
        </w:rPr>
        <w:t>in a specified type of condition, other virtual reality simulations focus on creating illusions concerning the ownership of the body</w:t>
      </w:r>
      <w:r w:rsidR="00404984">
        <w:rPr>
          <w:rFonts w:ascii="Times New Roman" w:hAnsi="Times New Roman" w:cs="Times New Roman"/>
          <w:sz w:val="24"/>
          <w:szCs w:val="24"/>
        </w:rPr>
        <w:t xml:space="preserve"> </w:t>
      </w:r>
      <w:r w:rsidR="00404984" w:rsidRPr="00AE190C">
        <w:rPr>
          <w:rFonts w:ascii="Times New Roman" w:hAnsi="Times New Roman" w:cs="Times New Roman"/>
          <w:sz w:val="24"/>
          <w:szCs w:val="24"/>
          <w:shd w:val="clear" w:color="auto" w:fill="FFFFFF"/>
        </w:rPr>
        <w:t>(Walker, 2016). </w:t>
      </w:r>
      <w:r w:rsidRPr="00AE190C">
        <w:rPr>
          <w:rFonts w:ascii="Times New Roman" w:hAnsi="Times New Roman" w:cs="Times New Roman"/>
          <w:sz w:val="24"/>
          <w:szCs w:val="24"/>
        </w:rPr>
        <w:t>This involves tricking the mind of a person in regards to a body which is a virtual being considered as a personal body.  Besides,</w:t>
      </w:r>
      <w:r w:rsidR="00CD4476" w:rsidRPr="00AE190C">
        <w:rPr>
          <w:rFonts w:ascii="Times New Roman" w:hAnsi="Times New Roman" w:cs="Times New Roman"/>
          <w:sz w:val="24"/>
          <w:szCs w:val="24"/>
        </w:rPr>
        <w:t xml:space="preserve"> it is hard to trick the mind through the identification of a rubber hand </w:t>
      </w:r>
      <w:r w:rsidR="00CD4476" w:rsidRPr="00AE190C">
        <w:rPr>
          <w:rFonts w:ascii="Times New Roman" w:hAnsi="Times New Roman" w:cs="Times New Roman"/>
          <w:sz w:val="24"/>
          <w:szCs w:val="24"/>
        </w:rPr>
        <w:lastRenderedPageBreak/>
        <w:t xml:space="preserve">which is physical as its own. Therefore, this can be done by regarding an arm that is virtual as its own.  </w:t>
      </w:r>
    </w:p>
    <w:p w14:paraId="4027E056" w14:textId="3AFA6886" w:rsidR="00CD4476" w:rsidRPr="00AE190C" w:rsidRDefault="00CF6C23" w:rsidP="00AE190C">
      <w:pPr>
        <w:spacing w:line="480" w:lineRule="auto"/>
        <w:ind w:firstLine="720"/>
        <w:jc w:val="both"/>
        <w:rPr>
          <w:rFonts w:ascii="Times New Roman" w:hAnsi="Times New Roman" w:cs="Times New Roman"/>
          <w:sz w:val="24"/>
          <w:szCs w:val="24"/>
        </w:rPr>
      </w:pPr>
      <w:r w:rsidRPr="00AE190C">
        <w:rPr>
          <w:rFonts w:ascii="Times New Roman" w:hAnsi="Times New Roman" w:cs="Times New Roman"/>
          <w:sz w:val="24"/>
          <w:szCs w:val="24"/>
        </w:rPr>
        <w:t xml:space="preserve">According to philosophical professor Erick Ramirez, it is perilous to think that virtual reality is an </w:t>
      </w:r>
      <w:r w:rsidR="008801E7" w:rsidRPr="00AE190C">
        <w:rPr>
          <w:rFonts w:ascii="Times New Roman" w:hAnsi="Times New Roman" w:cs="Times New Roman"/>
          <w:sz w:val="24"/>
          <w:szCs w:val="24"/>
        </w:rPr>
        <w:t xml:space="preserve">empathy machine. Researchers say that simulations can allow people to see what it entails them to familiarize themselves with day-to-day disgraces and humiliations of prejudiced </w:t>
      </w:r>
      <w:r w:rsidR="00AE190C" w:rsidRPr="00AE190C">
        <w:rPr>
          <w:rFonts w:ascii="Times New Roman" w:hAnsi="Times New Roman" w:cs="Times New Roman"/>
          <w:sz w:val="24"/>
          <w:szCs w:val="24"/>
        </w:rPr>
        <w:t>micro aggression</w:t>
      </w:r>
      <w:r w:rsidR="008801E7" w:rsidRPr="00AE190C">
        <w:rPr>
          <w:rFonts w:ascii="Times New Roman" w:hAnsi="Times New Roman" w:cs="Times New Roman"/>
          <w:sz w:val="24"/>
          <w:szCs w:val="24"/>
        </w:rPr>
        <w:t xml:space="preserve">, of being displaced or becoming an animal which is clued-up to be butchered. In </w:t>
      </w:r>
      <w:r w:rsidR="002A3D5C" w:rsidRPr="00AE190C">
        <w:rPr>
          <w:rFonts w:ascii="Times New Roman" w:hAnsi="Times New Roman" w:cs="Times New Roman"/>
          <w:sz w:val="24"/>
          <w:szCs w:val="24"/>
        </w:rPr>
        <w:t>such</w:t>
      </w:r>
      <w:r w:rsidR="008801E7" w:rsidRPr="00AE190C">
        <w:rPr>
          <w:rFonts w:ascii="Times New Roman" w:hAnsi="Times New Roman" w:cs="Times New Roman"/>
          <w:sz w:val="24"/>
          <w:szCs w:val="24"/>
        </w:rPr>
        <w:t xml:space="preserve"> a case, it is hoped that empathy which is enabled with technology will help people to convert to kinder, better, and </w:t>
      </w:r>
      <w:r w:rsidR="002A3D5C" w:rsidRPr="00AE190C">
        <w:rPr>
          <w:rFonts w:ascii="Times New Roman" w:hAnsi="Times New Roman" w:cs="Times New Roman"/>
          <w:sz w:val="24"/>
          <w:szCs w:val="24"/>
        </w:rPr>
        <w:t>pe</w:t>
      </w:r>
      <w:r w:rsidR="00D90FDC" w:rsidRPr="00AE190C">
        <w:rPr>
          <w:rFonts w:ascii="Times New Roman" w:hAnsi="Times New Roman" w:cs="Times New Roman"/>
          <w:sz w:val="24"/>
          <w:szCs w:val="24"/>
        </w:rPr>
        <w:t>ople who are more understanding</w:t>
      </w:r>
      <w:r w:rsidR="00D90FDC" w:rsidRPr="00AE190C">
        <w:rPr>
          <w:rFonts w:ascii="Times New Roman" w:eastAsia="Times New Roman" w:hAnsi="Times New Roman" w:cs="Times New Roman"/>
          <w:sz w:val="24"/>
          <w:szCs w:val="24"/>
          <w:shd w:val="clear" w:color="auto" w:fill="FFFFFF"/>
          <w:lang w:val="en-AU"/>
        </w:rPr>
        <w:t xml:space="preserve"> (Ramirez, 2018).</w:t>
      </w:r>
    </w:p>
    <w:p w14:paraId="54D61477" w14:textId="771FDA8B" w:rsidR="002A3D5C" w:rsidRPr="00AE190C" w:rsidRDefault="00CF6C23" w:rsidP="00AE190C">
      <w:pPr>
        <w:spacing w:line="480" w:lineRule="auto"/>
        <w:ind w:firstLine="720"/>
        <w:jc w:val="both"/>
        <w:rPr>
          <w:rFonts w:ascii="Times New Roman" w:hAnsi="Times New Roman" w:cs="Times New Roman"/>
          <w:sz w:val="24"/>
          <w:szCs w:val="24"/>
        </w:rPr>
      </w:pPr>
      <w:r w:rsidRPr="00AE190C">
        <w:rPr>
          <w:rFonts w:ascii="Times New Roman" w:hAnsi="Times New Roman" w:cs="Times New Roman"/>
          <w:sz w:val="24"/>
          <w:szCs w:val="24"/>
        </w:rPr>
        <w:t xml:space="preserve">Empathy is considered to be very hard such that sometimes it appears to be impossible. Thomas Nagel contends that human beings can't imagine how it could have appeared if they were to become a bat or if they can have gone to prodigious to try to be a bat or living like one. In an incidence where human beings have become or tried to be like a bat, the human will not be able to change their fundamental structure.  Furthermore, the human experience could appear not being anything </w:t>
      </w:r>
      <w:r w:rsidR="005F24C5" w:rsidRPr="00AE190C">
        <w:rPr>
          <w:rFonts w:ascii="Times New Roman" w:hAnsi="Times New Roman" w:cs="Times New Roman"/>
          <w:sz w:val="24"/>
          <w:szCs w:val="24"/>
        </w:rPr>
        <w:t>such as the experiences of animals</w:t>
      </w:r>
      <w:r w:rsidR="008B34E4">
        <w:rPr>
          <w:rFonts w:ascii="Times New Roman" w:hAnsi="Times New Roman" w:cs="Times New Roman"/>
          <w:sz w:val="24"/>
          <w:szCs w:val="24"/>
        </w:rPr>
        <w:t xml:space="preserve"> (</w:t>
      </w:r>
      <w:r w:rsidR="008B34E4" w:rsidRPr="00AE190C">
        <w:rPr>
          <w:rFonts w:ascii="Times New Roman" w:hAnsi="Times New Roman" w:cs="Times New Roman"/>
          <w:sz w:val="24"/>
          <w:szCs w:val="24"/>
          <w:shd w:val="clear" w:color="auto" w:fill="FFFFFF"/>
        </w:rPr>
        <w:t>Elliott, 2017).</w:t>
      </w:r>
      <w:r w:rsidR="005F24C5" w:rsidRPr="00AE190C">
        <w:rPr>
          <w:rFonts w:ascii="Times New Roman" w:hAnsi="Times New Roman" w:cs="Times New Roman"/>
          <w:sz w:val="24"/>
          <w:szCs w:val="24"/>
        </w:rPr>
        <w:t xml:space="preserve"> Though this can seem to be an obvious thing, there is arising of an understanding gap. This is because of the way by which human beings evolved to become embodied, their self-reflectiveness, and the experiences they encounter in their personal lives. It is through these ways and experiences that we get shaped on the way the world appears to be according to us.</w:t>
      </w:r>
    </w:p>
    <w:p w14:paraId="33DBEF2D" w14:textId="581C3EC1" w:rsidR="004341DA" w:rsidRPr="00AE190C" w:rsidRDefault="00CF6C23" w:rsidP="007636AE">
      <w:pPr>
        <w:spacing w:line="480" w:lineRule="auto"/>
        <w:ind w:firstLine="720"/>
        <w:jc w:val="both"/>
        <w:rPr>
          <w:rFonts w:ascii="Times New Roman" w:hAnsi="Times New Roman" w:cs="Times New Roman"/>
          <w:sz w:val="24"/>
          <w:szCs w:val="24"/>
        </w:rPr>
      </w:pPr>
      <w:r w:rsidRPr="00AE190C">
        <w:rPr>
          <w:rFonts w:ascii="Times New Roman" w:hAnsi="Times New Roman" w:cs="Times New Roman"/>
          <w:sz w:val="24"/>
          <w:szCs w:val="24"/>
        </w:rPr>
        <w:t xml:space="preserve">Additionally, virtual reality fails in generating </w:t>
      </w:r>
      <w:r w:rsidR="00695492" w:rsidRPr="00AE190C">
        <w:rPr>
          <w:rFonts w:ascii="Times New Roman" w:hAnsi="Times New Roman" w:cs="Times New Roman"/>
          <w:sz w:val="24"/>
          <w:szCs w:val="24"/>
        </w:rPr>
        <w:t xml:space="preserve">the type of empathic perspective-taking it is then sold as an offering. In correlation with Nagel's bat, we can do the best with virtual reality by seeing what it can result to be for humans to entangle other kinds of racial discrimination which is temporally or becoming destitute. We are expected to be careful to know the differences </w:t>
      </w:r>
      <w:r w:rsidRPr="00AE190C">
        <w:rPr>
          <w:rFonts w:ascii="Times New Roman" w:hAnsi="Times New Roman" w:cs="Times New Roman"/>
          <w:sz w:val="24"/>
          <w:szCs w:val="24"/>
        </w:rPr>
        <w:lastRenderedPageBreak/>
        <w:t>between experiences that are realistic and those which are gamified to racism and homelessness</w:t>
      </w:r>
      <w:r w:rsidR="007636AE">
        <w:rPr>
          <w:rFonts w:ascii="Times New Roman" w:hAnsi="Times New Roman" w:cs="Times New Roman"/>
          <w:sz w:val="24"/>
          <w:szCs w:val="24"/>
        </w:rPr>
        <w:t xml:space="preserve"> </w:t>
      </w:r>
      <w:r w:rsidR="007636AE" w:rsidRPr="00AE190C">
        <w:rPr>
          <w:rFonts w:ascii="Times New Roman" w:hAnsi="Times New Roman" w:cs="Times New Roman"/>
          <w:sz w:val="24"/>
          <w:szCs w:val="24"/>
          <w:shd w:val="clear" w:color="auto" w:fill="FFFFFF"/>
        </w:rPr>
        <w:t>(Alsever, 2015).</w:t>
      </w:r>
    </w:p>
    <w:p w14:paraId="177351F0" w14:textId="325D28FE" w:rsidR="005F24C5" w:rsidRPr="00AE190C" w:rsidRDefault="00CF6C23" w:rsidP="00AE190C">
      <w:pPr>
        <w:spacing w:line="480" w:lineRule="auto"/>
        <w:ind w:firstLine="720"/>
        <w:jc w:val="both"/>
        <w:rPr>
          <w:rFonts w:ascii="Times New Roman" w:hAnsi="Times New Roman" w:cs="Times New Roman"/>
          <w:sz w:val="24"/>
          <w:szCs w:val="24"/>
        </w:rPr>
      </w:pPr>
      <w:r w:rsidRPr="00AE190C">
        <w:rPr>
          <w:rFonts w:ascii="Times New Roman" w:hAnsi="Times New Roman" w:cs="Times New Roman"/>
          <w:sz w:val="24"/>
          <w:szCs w:val="24"/>
        </w:rPr>
        <w:t xml:space="preserve"> In summation, virtual reality has become the ultimate empathy machine even though it has been entangled with limitations </w:t>
      </w:r>
      <w:r w:rsidR="00555D62">
        <w:rPr>
          <w:rFonts w:ascii="Times New Roman" w:hAnsi="Times New Roman" w:cs="Times New Roman"/>
          <w:sz w:val="24"/>
          <w:szCs w:val="24"/>
        </w:rPr>
        <w:t xml:space="preserve">like locomotion sickness </w:t>
      </w:r>
      <w:proofErr w:type="gramStart"/>
      <w:r w:rsidR="00555D62">
        <w:rPr>
          <w:rFonts w:ascii="Times New Roman" w:hAnsi="Times New Roman" w:cs="Times New Roman"/>
          <w:sz w:val="24"/>
          <w:szCs w:val="24"/>
        </w:rPr>
        <w:t xml:space="preserve">and </w:t>
      </w:r>
      <w:r w:rsidRPr="00AE190C">
        <w:rPr>
          <w:rFonts w:ascii="Times New Roman" w:hAnsi="Times New Roman" w:cs="Times New Roman"/>
          <w:sz w:val="24"/>
          <w:szCs w:val="24"/>
        </w:rPr>
        <w:t xml:space="preserve"> potential</w:t>
      </w:r>
      <w:proofErr w:type="gramEnd"/>
      <w:r w:rsidRPr="00AE190C">
        <w:rPr>
          <w:rFonts w:ascii="Times New Roman" w:hAnsi="Times New Roman" w:cs="Times New Roman"/>
          <w:sz w:val="24"/>
          <w:szCs w:val="24"/>
        </w:rPr>
        <w:t xml:space="preserve"> addiction. This has been justified by the way the possibilities of virtual reality have long-drawn-out well past the common gaming and application of sales. </w:t>
      </w:r>
      <w:r w:rsidR="00921EA3" w:rsidRPr="00AE190C">
        <w:rPr>
          <w:rFonts w:ascii="Times New Roman" w:hAnsi="Times New Roman" w:cs="Times New Roman"/>
          <w:sz w:val="24"/>
          <w:szCs w:val="24"/>
        </w:rPr>
        <w:t xml:space="preserve"> Moreover, empathy has been of great help to humans because it has enabled them to learn from the pain of others and it has shown how we can support each other. </w:t>
      </w:r>
      <w:r w:rsidR="002D703E" w:rsidRPr="00AE190C">
        <w:rPr>
          <w:rFonts w:ascii="Times New Roman" w:hAnsi="Times New Roman" w:cs="Times New Roman"/>
          <w:sz w:val="24"/>
          <w:szCs w:val="24"/>
        </w:rPr>
        <w:t xml:space="preserve"> It also allows people to fit themselves in the shoes of others through the embodiment o</w:t>
      </w:r>
      <w:r w:rsidR="00DA228D" w:rsidRPr="00AE190C">
        <w:rPr>
          <w:rFonts w:ascii="Times New Roman" w:hAnsi="Times New Roman" w:cs="Times New Roman"/>
          <w:sz w:val="24"/>
          <w:szCs w:val="24"/>
        </w:rPr>
        <w:t>f the illusion of body ownership</w:t>
      </w:r>
      <w:r w:rsidR="007636AE">
        <w:rPr>
          <w:rFonts w:ascii="Times New Roman" w:hAnsi="Times New Roman" w:cs="Times New Roman"/>
          <w:sz w:val="24"/>
          <w:szCs w:val="24"/>
          <w:shd w:val="clear" w:color="auto" w:fill="FFFFFF"/>
        </w:rPr>
        <w:t>.</w:t>
      </w:r>
    </w:p>
    <w:p w14:paraId="3E1B2DB1" w14:textId="77777777" w:rsidR="003210D9" w:rsidRPr="00AE190C" w:rsidRDefault="003210D9" w:rsidP="00AE190C">
      <w:pPr>
        <w:spacing w:line="480" w:lineRule="auto"/>
        <w:ind w:firstLine="720"/>
        <w:jc w:val="both"/>
        <w:rPr>
          <w:rFonts w:ascii="Times New Roman" w:hAnsi="Times New Roman" w:cs="Times New Roman"/>
          <w:sz w:val="24"/>
          <w:szCs w:val="24"/>
        </w:rPr>
      </w:pPr>
    </w:p>
    <w:p w14:paraId="33B4C069" w14:textId="77777777" w:rsidR="003210D9" w:rsidRPr="00AE190C" w:rsidRDefault="003210D9" w:rsidP="00AE190C">
      <w:pPr>
        <w:spacing w:line="480" w:lineRule="auto"/>
        <w:ind w:firstLine="720"/>
        <w:jc w:val="both"/>
        <w:rPr>
          <w:rFonts w:ascii="Times New Roman" w:hAnsi="Times New Roman" w:cs="Times New Roman"/>
          <w:sz w:val="24"/>
          <w:szCs w:val="24"/>
        </w:rPr>
      </w:pPr>
    </w:p>
    <w:p w14:paraId="38463F35" w14:textId="77777777" w:rsidR="005814CC" w:rsidRPr="00AE190C" w:rsidRDefault="005814CC" w:rsidP="00AE190C">
      <w:pPr>
        <w:spacing w:line="480" w:lineRule="auto"/>
        <w:ind w:firstLine="720"/>
        <w:jc w:val="both"/>
        <w:rPr>
          <w:rFonts w:ascii="Times New Roman" w:hAnsi="Times New Roman" w:cs="Times New Roman"/>
          <w:sz w:val="24"/>
          <w:szCs w:val="24"/>
        </w:rPr>
      </w:pPr>
    </w:p>
    <w:p w14:paraId="79F39D88" w14:textId="77777777" w:rsidR="005814CC" w:rsidRPr="00AE190C" w:rsidRDefault="005814CC" w:rsidP="00AE190C">
      <w:pPr>
        <w:spacing w:line="480" w:lineRule="auto"/>
        <w:ind w:firstLine="720"/>
        <w:jc w:val="both"/>
        <w:rPr>
          <w:rFonts w:ascii="Times New Roman" w:hAnsi="Times New Roman" w:cs="Times New Roman"/>
          <w:sz w:val="24"/>
          <w:szCs w:val="24"/>
        </w:rPr>
      </w:pPr>
    </w:p>
    <w:p w14:paraId="11EF5CFA" w14:textId="77777777" w:rsidR="005814CC" w:rsidRPr="00AE190C" w:rsidRDefault="005814CC" w:rsidP="00AE190C">
      <w:pPr>
        <w:spacing w:line="480" w:lineRule="auto"/>
        <w:ind w:firstLine="720"/>
        <w:jc w:val="both"/>
        <w:rPr>
          <w:rFonts w:ascii="Times New Roman" w:hAnsi="Times New Roman" w:cs="Times New Roman"/>
          <w:sz w:val="24"/>
          <w:szCs w:val="24"/>
        </w:rPr>
      </w:pPr>
    </w:p>
    <w:p w14:paraId="26CE8BF5" w14:textId="77777777" w:rsidR="005814CC" w:rsidRPr="00AE190C" w:rsidRDefault="005814CC" w:rsidP="00AE190C">
      <w:pPr>
        <w:spacing w:line="480" w:lineRule="auto"/>
        <w:ind w:firstLine="720"/>
        <w:jc w:val="both"/>
        <w:rPr>
          <w:rFonts w:ascii="Times New Roman" w:hAnsi="Times New Roman" w:cs="Times New Roman"/>
          <w:sz w:val="24"/>
          <w:szCs w:val="24"/>
        </w:rPr>
      </w:pPr>
    </w:p>
    <w:p w14:paraId="5CDC0520" w14:textId="77777777" w:rsidR="005814CC" w:rsidRPr="00AE190C" w:rsidRDefault="005814CC" w:rsidP="00AE190C">
      <w:pPr>
        <w:spacing w:line="480" w:lineRule="auto"/>
        <w:ind w:firstLine="720"/>
        <w:jc w:val="both"/>
        <w:rPr>
          <w:rFonts w:ascii="Times New Roman" w:hAnsi="Times New Roman" w:cs="Times New Roman"/>
          <w:sz w:val="24"/>
          <w:szCs w:val="24"/>
        </w:rPr>
      </w:pPr>
      <w:bookmarkStart w:id="0" w:name="_GoBack"/>
      <w:bookmarkEnd w:id="0"/>
    </w:p>
    <w:p w14:paraId="7FBD95A1" w14:textId="77777777" w:rsidR="005814CC" w:rsidRPr="00AE190C" w:rsidRDefault="005814CC" w:rsidP="00AE190C">
      <w:pPr>
        <w:spacing w:line="480" w:lineRule="auto"/>
        <w:ind w:firstLine="720"/>
        <w:jc w:val="both"/>
        <w:rPr>
          <w:rFonts w:ascii="Times New Roman" w:hAnsi="Times New Roman" w:cs="Times New Roman"/>
          <w:sz w:val="24"/>
          <w:szCs w:val="24"/>
        </w:rPr>
      </w:pPr>
    </w:p>
    <w:p w14:paraId="6D8A9804" w14:textId="77777777" w:rsidR="00AE190C" w:rsidRPr="00AE190C" w:rsidRDefault="00AE190C" w:rsidP="006D10CA">
      <w:pPr>
        <w:spacing w:line="480" w:lineRule="auto"/>
        <w:jc w:val="both"/>
        <w:rPr>
          <w:rFonts w:ascii="Times New Roman" w:hAnsi="Times New Roman" w:cs="Times New Roman"/>
          <w:sz w:val="24"/>
          <w:szCs w:val="24"/>
        </w:rPr>
      </w:pPr>
    </w:p>
    <w:p w14:paraId="78F6B421" w14:textId="77777777" w:rsidR="00317288" w:rsidRPr="00AE190C" w:rsidRDefault="00CF6C23" w:rsidP="006D10CA">
      <w:pPr>
        <w:spacing w:line="480" w:lineRule="auto"/>
        <w:ind w:firstLine="720"/>
        <w:jc w:val="center"/>
        <w:rPr>
          <w:rFonts w:ascii="Times New Roman" w:hAnsi="Times New Roman" w:cs="Times New Roman"/>
          <w:sz w:val="24"/>
          <w:szCs w:val="24"/>
        </w:rPr>
      </w:pPr>
      <w:r w:rsidRPr="00AE190C">
        <w:rPr>
          <w:rFonts w:ascii="Times New Roman" w:hAnsi="Times New Roman" w:cs="Times New Roman"/>
          <w:sz w:val="24"/>
          <w:szCs w:val="24"/>
        </w:rPr>
        <w:t>Reference</w:t>
      </w:r>
    </w:p>
    <w:p w14:paraId="5A4904ED" w14:textId="77777777" w:rsidR="00FD28E4" w:rsidRPr="00FD28E4" w:rsidRDefault="00FD28E4" w:rsidP="00205B86">
      <w:pPr>
        <w:spacing w:line="480" w:lineRule="auto"/>
        <w:ind w:left="719" w:hanging="719"/>
        <w:rPr>
          <w:rFonts w:ascii="Times New Roman" w:hAnsi="Times New Roman" w:cs="Times New Roman"/>
          <w:sz w:val="24"/>
          <w:szCs w:val="24"/>
        </w:rPr>
      </w:pPr>
    </w:p>
    <w:p w14:paraId="3E4ECCFE" w14:textId="77777777" w:rsidR="00FD28E4" w:rsidRPr="00205B86" w:rsidRDefault="00FD28E4" w:rsidP="00205B86">
      <w:pPr>
        <w:spacing w:line="480" w:lineRule="auto"/>
        <w:ind w:left="719" w:hanging="719"/>
        <w:jc w:val="both"/>
        <w:rPr>
          <w:rFonts w:ascii="Times New Roman" w:hAnsi="Times New Roman" w:cs="Times New Roman"/>
          <w:sz w:val="24"/>
          <w:szCs w:val="24"/>
          <w:shd w:val="clear" w:color="auto" w:fill="FFFFFF"/>
        </w:rPr>
      </w:pPr>
      <w:r w:rsidRPr="00205B86">
        <w:rPr>
          <w:rFonts w:ascii="Times New Roman" w:hAnsi="Times New Roman" w:cs="Times New Roman"/>
          <w:sz w:val="24"/>
          <w:szCs w:val="24"/>
          <w:shd w:val="clear" w:color="auto" w:fill="FFFFFF"/>
        </w:rPr>
        <w:t>Alsever, J. (2015). Is virtual reality the ultimate empathy machine? </w:t>
      </w:r>
      <w:r w:rsidRPr="00205B86">
        <w:rPr>
          <w:rFonts w:ascii="Times New Roman" w:hAnsi="Times New Roman" w:cs="Times New Roman"/>
          <w:i/>
          <w:iCs/>
          <w:sz w:val="24"/>
          <w:szCs w:val="24"/>
          <w:shd w:val="clear" w:color="auto" w:fill="FFFFFF"/>
        </w:rPr>
        <w:t>Wired</w:t>
      </w:r>
      <w:r w:rsidRPr="00205B86">
        <w:rPr>
          <w:rFonts w:ascii="Times New Roman" w:hAnsi="Times New Roman" w:cs="Times New Roman"/>
          <w:sz w:val="24"/>
          <w:szCs w:val="24"/>
          <w:shd w:val="clear" w:color="auto" w:fill="FFFFFF"/>
        </w:rPr>
        <w:t>.</w:t>
      </w:r>
    </w:p>
    <w:p w14:paraId="701AFE64" w14:textId="77777777" w:rsidR="00FD28E4" w:rsidRPr="00AE190C" w:rsidRDefault="00FD28E4" w:rsidP="008B34E4">
      <w:pPr>
        <w:spacing w:line="480" w:lineRule="auto"/>
        <w:ind w:left="719" w:hanging="719"/>
        <w:rPr>
          <w:rFonts w:ascii="Times New Roman" w:eastAsia="Times New Roman" w:hAnsi="Times New Roman" w:cs="Times New Roman"/>
          <w:sz w:val="24"/>
          <w:szCs w:val="24"/>
          <w:shd w:val="clear" w:color="auto" w:fill="FFFFFF"/>
          <w:lang w:val="en-AU"/>
        </w:rPr>
      </w:pPr>
      <w:r w:rsidRPr="00AE190C">
        <w:rPr>
          <w:rFonts w:ascii="Times New Roman" w:eastAsia="Times New Roman" w:hAnsi="Times New Roman" w:cs="Times New Roman"/>
          <w:sz w:val="24"/>
          <w:szCs w:val="24"/>
          <w:shd w:val="clear" w:color="auto" w:fill="FFFFFF"/>
          <w:lang w:val="en-AU"/>
        </w:rPr>
        <w:t>Bloom, P. (2017). It’s Ridiculous to Use Virtual Reality to Empathize with Refugees. </w:t>
      </w:r>
      <w:hyperlink r:id="rId8" w:history="1">
        <w:r w:rsidRPr="003848AA">
          <w:rPr>
            <w:rStyle w:val="Hyperlink"/>
            <w:rFonts w:ascii="Times New Roman" w:eastAsia="Times New Roman" w:hAnsi="Times New Roman" w:cs="Times New Roman"/>
            <w:sz w:val="24"/>
            <w:szCs w:val="24"/>
            <w:shd w:val="clear" w:color="auto" w:fill="FFFFFF"/>
            <w:lang w:val="en-AU"/>
          </w:rPr>
          <w:t>https://journals.sagepub.com/doi/abs/10.1177/1470412920906260</w:t>
        </w:r>
      </w:hyperlink>
      <w:r>
        <w:rPr>
          <w:rFonts w:ascii="Times New Roman" w:eastAsia="Times New Roman" w:hAnsi="Times New Roman" w:cs="Times New Roman"/>
          <w:sz w:val="24"/>
          <w:szCs w:val="24"/>
          <w:shd w:val="clear" w:color="auto" w:fill="FFFFFF"/>
          <w:lang w:val="en-AU"/>
        </w:rPr>
        <w:t xml:space="preserve"> </w:t>
      </w:r>
    </w:p>
    <w:p w14:paraId="10DE27FC" w14:textId="77777777" w:rsidR="00FD28E4" w:rsidRPr="00AE190C" w:rsidRDefault="00FD28E4" w:rsidP="008B34E4">
      <w:pPr>
        <w:spacing w:line="480" w:lineRule="auto"/>
        <w:ind w:left="719" w:hanging="719"/>
        <w:rPr>
          <w:rFonts w:ascii="Times New Roman" w:hAnsi="Times New Roman" w:cs="Times New Roman"/>
          <w:sz w:val="24"/>
          <w:szCs w:val="24"/>
          <w:shd w:val="clear" w:color="auto" w:fill="FFFFFF"/>
        </w:rPr>
      </w:pPr>
      <w:r w:rsidRPr="00AE190C">
        <w:rPr>
          <w:rFonts w:ascii="Times New Roman" w:hAnsi="Times New Roman" w:cs="Times New Roman"/>
          <w:sz w:val="24"/>
          <w:szCs w:val="24"/>
          <w:shd w:val="clear" w:color="auto" w:fill="FFFFFF"/>
        </w:rPr>
        <w:t>Elliott, R., Bloom, P. (2017). </w:t>
      </w:r>
      <w:r w:rsidRPr="00AE190C">
        <w:rPr>
          <w:rFonts w:ascii="Times New Roman" w:hAnsi="Times New Roman" w:cs="Times New Roman"/>
          <w:i/>
          <w:iCs/>
          <w:sz w:val="24"/>
          <w:szCs w:val="24"/>
          <w:shd w:val="clear" w:color="auto" w:fill="FFFFFF"/>
        </w:rPr>
        <w:t xml:space="preserve">Against empathy: The case for </w:t>
      </w:r>
      <w:r w:rsidRPr="00AE190C">
        <w:rPr>
          <w:rFonts w:ascii="Times New Roman" w:hAnsi="Times New Roman" w:cs="Times New Roman"/>
          <w:iCs/>
          <w:sz w:val="24"/>
          <w:szCs w:val="24"/>
          <w:shd w:val="clear" w:color="auto" w:fill="FFFFFF"/>
        </w:rPr>
        <w:t>rational</w:t>
      </w:r>
      <w:r w:rsidRPr="00AE190C">
        <w:rPr>
          <w:rFonts w:ascii="Times New Roman" w:hAnsi="Times New Roman" w:cs="Times New Roman"/>
          <w:i/>
          <w:iCs/>
          <w:sz w:val="24"/>
          <w:szCs w:val="24"/>
          <w:shd w:val="clear" w:color="auto" w:fill="FFFFFF"/>
        </w:rPr>
        <w:t xml:space="preserve"> compassion</w:t>
      </w:r>
      <w:r w:rsidRPr="00AE190C">
        <w:rPr>
          <w:rFonts w:ascii="Times New Roman" w:hAnsi="Times New Roman" w:cs="Times New Roman"/>
          <w:sz w:val="24"/>
          <w:szCs w:val="24"/>
          <w:shd w:val="clear" w:color="auto" w:fill="FFFFFF"/>
        </w:rPr>
        <w:t>. Random House. Hart, A. C., Watson, J. C., &amp; Greenberg, L. S. (2011). Empathy. </w:t>
      </w:r>
      <w:r w:rsidRPr="00AE190C">
        <w:rPr>
          <w:rFonts w:ascii="Times New Roman" w:hAnsi="Times New Roman" w:cs="Times New Roman"/>
          <w:iCs/>
          <w:sz w:val="24"/>
          <w:szCs w:val="24"/>
          <w:shd w:val="clear" w:color="auto" w:fill="FFFFFF"/>
        </w:rPr>
        <w:t>Psychotherapy</w:t>
      </w:r>
      <w:r w:rsidRPr="00AE190C">
        <w:rPr>
          <w:rFonts w:ascii="Times New Roman" w:hAnsi="Times New Roman" w:cs="Times New Roman"/>
          <w:sz w:val="24"/>
          <w:szCs w:val="24"/>
          <w:shd w:val="clear" w:color="auto" w:fill="FFFFFF"/>
        </w:rPr>
        <w:t>, </w:t>
      </w:r>
      <w:r w:rsidRPr="00AE190C">
        <w:rPr>
          <w:rFonts w:ascii="Times New Roman" w:hAnsi="Times New Roman" w:cs="Times New Roman"/>
          <w:i/>
          <w:iCs/>
          <w:sz w:val="24"/>
          <w:szCs w:val="24"/>
          <w:shd w:val="clear" w:color="auto" w:fill="FFFFFF"/>
        </w:rPr>
        <w:t>48</w:t>
      </w:r>
      <w:r w:rsidRPr="00AE190C">
        <w:rPr>
          <w:rFonts w:ascii="Times New Roman" w:hAnsi="Times New Roman" w:cs="Times New Roman"/>
          <w:sz w:val="24"/>
          <w:szCs w:val="24"/>
          <w:shd w:val="clear" w:color="auto" w:fill="FFFFFF"/>
        </w:rPr>
        <w:t>(1), 43.</w:t>
      </w:r>
    </w:p>
    <w:p w14:paraId="35B09D27" w14:textId="77777777" w:rsidR="00FD28E4" w:rsidRPr="00FD28E4" w:rsidRDefault="00FD28E4" w:rsidP="00FD28E4">
      <w:pPr>
        <w:spacing w:line="480" w:lineRule="auto"/>
        <w:ind w:left="719" w:hanging="719"/>
        <w:jc w:val="both"/>
        <w:rPr>
          <w:rFonts w:ascii="Times New Roman" w:hAnsi="Times New Roman" w:cs="Times New Roman"/>
          <w:sz w:val="24"/>
          <w:szCs w:val="24"/>
          <w:shd w:val="clear" w:color="auto" w:fill="FFFFFF"/>
        </w:rPr>
      </w:pPr>
      <w:r w:rsidRPr="00205B86">
        <w:rPr>
          <w:rFonts w:ascii="Times New Roman" w:hAnsi="Times New Roman" w:cs="Times New Roman"/>
          <w:sz w:val="24"/>
          <w:szCs w:val="24"/>
          <w:shd w:val="clear" w:color="auto" w:fill="FFFFFF"/>
        </w:rPr>
        <w:t>Elliott, R., Bohart, A. C., Watson, J. C., &amp; Murphy, D. (2018). Therapist empathy and client outcome: An updated meta-analysis. </w:t>
      </w:r>
      <w:r w:rsidRPr="00205B86">
        <w:rPr>
          <w:rFonts w:ascii="Times New Roman" w:hAnsi="Times New Roman" w:cs="Times New Roman"/>
          <w:i/>
          <w:iCs/>
          <w:sz w:val="24"/>
          <w:szCs w:val="24"/>
          <w:shd w:val="clear" w:color="auto" w:fill="FFFFFF"/>
        </w:rPr>
        <w:t>Psychotherapy</w:t>
      </w:r>
      <w:r w:rsidRPr="00205B86">
        <w:rPr>
          <w:rFonts w:ascii="Times New Roman" w:hAnsi="Times New Roman" w:cs="Times New Roman"/>
          <w:sz w:val="24"/>
          <w:szCs w:val="24"/>
          <w:shd w:val="clear" w:color="auto" w:fill="FFFFFF"/>
        </w:rPr>
        <w:t>, </w:t>
      </w:r>
      <w:r w:rsidRPr="00205B86">
        <w:rPr>
          <w:rFonts w:ascii="Times New Roman" w:hAnsi="Times New Roman" w:cs="Times New Roman"/>
          <w:i/>
          <w:iCs/>
          <w:sz w:val="24"/>
          <w:szCs w:val="24"/>
          <w:shd w:val="clear" w:color="auto" w:fill="FFFFFF"/>
        </w:rPr>
        <w:t>55</w:t>
      </w:r>
      <w:r w:rsidRPr="00205B86">
        <w:rPr>
          <w:rFonts w:ascii="Times New Roman" w:hAnsi="Times New Roman" w:cs="Times New Roman"/>
          <w:sz w:val="24"/>
          <w:szCs w:val="24"/>
          <w:shd w:val="clear" w:color="auto" w:fill="FFFFFF"/>
        </w:rPr>
        <w:t>(4), 399.</w:t>
      </w:r>
    </w:p>
    <w:p w14:paraId="5389BA42" w14:textId="77777777" w:rsidR="00FD28E4" w:rsidRPr="00AE190C" w:rsidRDefault="00FD28E4" w:rsidP="008B34E4">
      <w:pPr>
        <w:spacing w:line="480" w:lineRule="auto"/>
        <w:ind w:left="719" w:hanging="719"/>
        <w:rPr>
          <w:rFonts w:ascii="Times New Roman" w:hAnsi="Times New Roman" w:cs="Times New Roman"/>
          <w:sz w:val="24"/>
          <w:szCs w:val="24"/>
          <w:shd w:val="clear" w:color="auto" w:fill="FFFFFF"/>
        </w:rPr>
      </w:pPr>
      <w:r w:rsidRPr="00AE190C">
        <w:rPr>
          <w:rFonts w:ascii="Times New Roman" w:hAnsi="Times New Roman" w:cs="Times New Roman"/>
          <w:sz w:val="24"/>
          <w:szCs w:val="24"/>
        </w:rPr>
        <w:t xml:space="preserve"> </w:t>
      </w:r>
      <w:r w:rsidRPr="00AE190C">
        <w:rPr>
          <w:rFonts w:ascii="Times New Roman" w:hAnsi="Times New Roman" w:cs="Times New Roman"/>
          <w:sz w:val="24"/>
          <w:szCs w:val="24"/>
          <w:shd w:val="clear" w:color="auto" w:fill="FFFFFF"/>
        </w:rPr>
        <w:t>Franks, M. A. (2017). The Desert of the Unreal: Inequality in Virtual and Augmented Reality. </w:t>
      </w:r>
      <w:r w:rsidRPr="00AE190C">
        <w:rPr>
          <w:rFonts w:ascii="Times New Roman" w:hAnsi="Times New Roman" w:cs="Times New Roman"/>
          <w:i/>
          <w:iCs/>
          <w:sz w:val="24"/>
          <w:szCs w:val="24"/>
          <w:shd w:val="clear" w:color="auto" w:fill="FFFFFF"/>
        </w:rPr>
        <w:t>UCDL Rev.</w:t>
      </w:r>
      <w:r w:rsidRPr="00AE190C">
        <w:rPr>
          <w:rFonts w:ascii="Times New Roman" w:hAnsi="Times New Roman" w:cs="Times New Roman"/>
          <w:sz w:val="24"/>
          <w:szCs w:val="24"/>
          <w:shd w:val="clear" w:color="auto" w:fill="FFFFFF"/>
        </w:rPr>
        <w:t>, </w:t>
      </w:r>
      <w:r w:rsidRPr="00AE190C">
        <w:rPr>
          <w:rFonts w:ascii="Times New Roman" w:hAnsi="Times New Roman" w:cs="Times New Roman"/>
          <w:i/>
          <w:iCs/>
          <w:sz w:val="24"/>
          <w:szCs w:val="24"/>
          <w:shd w:val="clear" w:color="auto" w:fill="FFFFFF"/>
        </w:rPr>
        <w:t>51</w:t>
      </w:r>
      <w:r w:rsidRPr="00AE190C">
        <w:rPr>
          <w:rFonts w:ascii="Times New Roman" w:hAnsi="Times New Roman" w:cs="Times New Roman"/>
          <w:sz w:val="24"/>
          <w:szCs w:val="24"/>
          <w:shd w:val="clear" w:color="auto" w:fill="FFFFFF"/>
        </w:rPr>
        <w:t>, 499.</w:t>
      </w:r>
    </w:p>
    <w:p w14:paraId="65BB4EB1" w14:textId="77777777" w:rsidR="00FD28E4" w:rsidRPr="00AE190C" w:rsidRDefault="00FD28E4" w:rsidP="008B34E4">
      <w:pPr>
        <w:spacing w:line="480" w:lineRule="auto"/>
        <w:ind w:left="719" w:hanging="719"/>
        <w:rPr>
          <w:rFonts w:ascii="Times New Roman" w:hAnsi="Times New Roman" w:cs="Times New Roman"/>
          <w:sz w:val="24"/>
          <w:szCs w:val="24"/>
          <w:shd w:val="clear" w:color="auto" w:fill="FFFFFF"/>
        </w:rPr>
      </w:pPr>
      <w:r w:rsidRPr="00AE190C">
        <w:rPr>
          <w:rFonts w:ascii="Times New Roman" w:hAnsi="Times New Roman" w:cs="Times New Roman"/>
          <w:sz w:val="24"/>
          <w:szCs w:val="24"/>
          <w:shd w:val="clear" w:color="auto" w:fill="FFFFFF"/>
        </w:rPr>
        <w:t>Paul, N. L., &amp; Beernink, K. D. (1967). The use of empathy in the resolution of grief. </w:t>
      </w:r>
      <w:r w:rsidRPr="00AE190C">
        <w:rPr>
          <w:rFonts w:ascii="Times New Roman" w:hAnsi="Times New Roman" w:cs="Times New Roman"/>
          <w:i/>
          <w:iCs/>
          <w:sz w:val="24"/>
          <w:szCs w:val="24"/>
          <w:shd w:val="clear" w:color="auto" w:fill="FFFFFF"/>
        </w:rPr>
        <w:t>Perspectives in biology and medicine</w:t>
      </w:r>
      <w:r w:rsidRPr="00AE190C">
        <w:rPr>
          <w:rFonts w:ascii="Times New Roman" w:hAnsi="Times New Roman" w:cs="Times New Roman"/>
          <w:sz w:val="24"/>
          <w:szCs w:val="24"/>
          <w:shd w:val="clear" w:color="auto" w:fill="FFFFFF"/>
        </w:rPr>
        <w:t>, </w:t>
      </w:r>
      <w:r w:rsidRPr="00AE190C">
        <w:rPr>
          <w:rFonts w:ascii="Times New Roman" w:hAnsi="Times New Roman" w:cs="Times New Roman"/>
          <w:i/>
          <w:iCs/>
          <w:sz w:val="24"/>
          <w:szCs w:val="24"/>
          <w:shd w:val="clear" w:color="auto" w:fill="FFFFFF"/>
        </w:rPr>
        <w:t>11</w:t>
      </w:r>
      <w:r w:rsidRPr="00AE190C">
        <w:rPr>
          <w:rFonts w:ascii="Times New Roman" w:hAnsi="Times New Roman" w:cs="Times New Roman"/>
          <w:sz w:val="24"/>
          <w:szCs w:val="24"/>
          <w:shd w:val="clear" w:color="auto" w:fill="FFFFFF"/>
        </w:rPr>
        <w:t>(1), 153-169.</w:t>
      </w:r>
    </w:p>
    <w:p w14:paraId="5DC6B889" w14:textId="77777777" w:rsidR="00FD28E4" w:rsidRPr="00AE190C" w:rsidRDefault="00FD28E4" w:rsidP="008B34E4">
      <w:pPr>
        <w:spacing w:line="480" w:lineRule="auto"/>
        <w:ind w:left="719" w:hanging="719"/>
        <w:rPr>
          <w:rFonts w:ascii="Times New Roman" w:hAnsi="Times New Roman" w:cs="Times New Roman"/>
          <w:sz w:val="24"/>
          <w:szCs w:val="24"/>
        </w:rPr>
      </w:pPr>
      <w:r w:rsidRPr="00AE190C">
        <w:rPr>
          <w:rFonts w:ascii="Times New Roman" w:eastAsia="Times New Roman" w:hAnsi="Times New Roman" w:cs="Times New Roman"/>
          <w:sz w:val="24"/>
          <w:szCs w:val="24"/>
          <w:shd w:val="clear" w:color="auto" w:fill="FFFFFF"/>
          <w:lang w:val="en-AU"/>
        </w:rPr>
        <w:t>Ramirez, E. (2018). It’s dangerous to think virtual reality is an empathy machine. </w:t>
      </w:r>
      <w:r w:rsidRPr="00AE190C">
        <w:rPr>
          <w:rFonts w:ascii="Times New Roman" w:hAnsi="Times New Roman" w:cs="Times New Roman"/>
          <w:sz w:val="24"/>
          <w:szCs w:val="24"/>
          <w:shd w:val="clear" w:color="auto" w:fill="FFFFFF"/>
        </w:rPr>
        <w:t xml:space="preserve"> Alsever, J. (2015). Is virtual reality the ultimate empathy machine? </w:t>
      </w:r>
      <w:r w:rsidRPr="00AE190C">
        <w:rPr>
          <w:rFonts w:ascii="Times New Roman" w:hAnsi="Times New Roman" w:cs="Times New Roman"/>
          <w:sz w:val="24"/>
          <w:szCs w:val="24"/>
        </w:rPr>
        <w:t xml:space="preserve"> </w:t>
      </w:r>
    </w:p>
    <w:p w14:paraId="2BA2509D" w14:textId="77777777" w:rsidR="00FD28E4" w:rsidRPr="00AE190C" w:rsidRDefault="00FD28E4" w:rsidP="008B34E4">
      <w:pPr>
        <w:spacing w:line="480" w:lineRule="auto"/>
        <w:ind w:left="719" w:hanging="719"/>
        <w:rPr>
          <w:rFonts w:ascii="Times New Roman" w:hAnsi="Times New Roman" w:cs="Times New Roman"/>
          <w:sz w:val="24"/>
          <w:szCs w:val="24"/>
          <w:shd w:val="clear" w:color="auto" w:fill="FFFFFF"/>
        </w:rPr>
      </w:pPr>
      <w:r w:rsidRPr="00AE190C">
        <w:rPr>
          <w:rFonts w:ascii="Times New Roman" w:hAnsi="Times New Roman" w:cs="Times New Roman"/>
          <w:sz w:val="24"/>
          <w:szCs w:val="24"/>
          <w:shd w:val="clear" w:color="auto" w:fill="FFFFFF"/>
        </w:rPr>
        <w:t>Robertson, A. (2016). The UN wants to see how far VR empathy will go. </w:t>
      </w:r>
      <w:r w:rsidRPr="00AE190C">
        <w:rPr>
          <w:rFonts w:ascii="Times New Roman" w:hAnsi="Times New Roman" w:cs="Times New Roman"/>
          <w:i/>
          <w:iCs/>
          <w:sz w:val="24"/>
          <w:szCs w:val="24"/>
          <w:shd w:val="clear" w:color="auto" w:fill="FFFFFF"/>
        </w:rPr>
        <w:t>The Verge</w:t>
      </w:r>
      <w:r w:rsidRPr="00AE190C">
        <w:rPr>
          <w:rFonts w:ascii="Times New Roman" w:hAnsi="Times New Roman" w:cs="Times New Roman"/>
          <w:sz w:val="24"/>
          <w:szCs w:val="24"/>
          <w:shd w:val="clear" w:color="auto" w:fill="FFFFFF"/>
        </w:rPr>
        <w:t>, </w:t>
      </w:r>
      <w:r w:rsidRPr="00AE190C">
        <w:rPr>
          <w:rFonts w:ascii="Times New Roman" w:hAnsi="Times New Roman" w:cs="Times New Roman"/>
          <w:i/>
          <w:iCs/>
          <w:sz w:val="24"/>
          <w:szCs w:val="24"/>
          <w:shd w:val="clear" w:color="auto" w:fill="FFFFFF"/>
        </w:rPr>
        <w:t>19</w:t>
      </w:r>
      <w:r w:rsidRPr="00AE190C">
        <w:rPr>
          <w:rFonts w:ascii="Times New Roman" w:hAnsi="Times New Roman" w:cs="Times New Roman"/>
          <w:sz w:val="24"/>
          <w:szCs w:val="24"/>
          <w:shd w:val="clear" w:color="auto" w:fill="FFFFFF"/>
        </w:rPr>
        <w:t>.</w:t>
      </w:r>
    </w:p>
    <w:p w14:paraId="0CFB5FA5" w14:textId="77777777" w:rsidR="00FD28E4" w:rsidRPr="00AE190C" w:rsidRDefault="00FD28E4" w:rsidP="008B34E4">
      <w:pPr>
        <w:spacing w:line="480" w:lineRule="auto"/>
        <w:ind w:left="719" w:hanging="719"/>
        <w:rPr>
          <w:rFonts w:ascii="Times New Roman" w:hAnsi="Times New Roman" w:cs="Times New Roman"/>
          <w:sz w:val="24"/>
          <w:szCs w:val="24"/>
          <w:shd w:val="clear" w:color="auto" w:fill="FFFFFF"/>
        </w:rPr>
      </w:pPr>
      <w:r w:rsidRPr="00AE190C">
        <w:rPr>
          <w:rFonts w:ascii="Times New Roman" w:hAnsi="Times New Roman" w:cs="Times New Roman"/>
          <w:sz w:val="24"/>
          <w:szCs w:val="24"/>
          <w:shd w:val="clear" w:color="auto" w:fill="FFFFFF"/>
        </w:rPr>
        <w:t>Solberg, D. (2016). The problem with empathy games. </w:t>
      </w:r>
      <w:r w:rsidRPr="00AE190C">
        <w:rPr>
          <w:rFonts w:ascii="Times New Roman" w:hAnsi="Times New Roman" w:cs="Times New Roman"/>
          <w:i/>
          <w:iCs/>
          <w:sz w:val="24"/>
          <w:szCs w:val="24"/>
          <w:shd w:val="clear" w:color="auto" w:fill="FFFFFF"/>
        </w:rPr>
        <w:t>Kill Screen</w:t>
      </w:r>
      <w:r w:rsidRPr="00AE190C">
        <w:rPr>
          <w:rFonts w:ascii="Times New Roman" w:hAnsi="Times New Roman" w:cs="Times New Roman"/>
          <w:sz w:val="24"/>
          <w:szCs w:val="24"/>
          <w:shd w:val="clear" w:color="auto" w:fill="FFFFFF"/>
        </w:rPr>
        <w:t>, </w:t>
      </w:r>
      <w:r w:rsidRPr="00AE190C">
        <w:rPr>
          <w:rFonts w:ascii="Times New Roman" w:hAnsi="Times New Roman" w:cs="Times New Roman"/>
          <w:i/>
          <w:iCs/>
          <w:sz w:val="24"/>
          <w:szCs w:val="24"/>
          <w:shd w:val="clear" w:color="auto" w:fill="FFFFFF"/>
        </w:rPr>
        <w:t>19</w:t>
      </w:r>
      <w:r w:rsidRPr="00AE190C">
        <w:rPr>
          <w:rFonts w:ascii="Times New Roman" w:hAnsi="Times New Roman" w:cs="Times New Roman"/>
          <w:sz w:val="24"/>
          <w:szCs w:val="24"/>
          <w:shd w:val="clear" w:color="auto" w:fill="FFFFFF"/>
        </w:rPr>
        <w:t>.</w:t>
      </w:r>
      <w:r w:rsidRPr="008B34E4">
        <w:t xml:space="preserve"> </w:t>
      </w:r>
      <w:hyperlink r:id="rId9" w:history="1">
        <w:r w:rsidRPr="003848AA">
          <w:rPr>
            <w:rStyle w:val="Hyperlink"/>
            <w:rFonts w:ascii="Times New Roman" w:hAnsi="Times New Roman" w:cs="Times New Roman"/>
            <w:sz w:val="24"/>
            <w:szCs w:val="24"/>
            <w:shd w:val="clear" w:color="auto" w:fill="FFFFFF"/>
          </w:rPr>
          <w:t>https://journals.sagepub.com/doi/10.1177/1329878X17726794</w:t>
        </w:r>
      </w:hyperlink>
      <w:r>
        <w:rPr>
          <w:rFonts w:ascii="Times New Roman" w:hAnsi="Times New Roman" w:cs="Times New Roman"/>
          <w:sz w:val="24"/>
          <w:szCs w:val="24"/>
          <w:shd w:val="clear" w:color="auto" w:fill="FFFFFF"/>
        </w:rPr>
        <w:t xml:space="preserve"> </w:t>
      </w:r>
    </w:p>
    <w:p w14:paraId="2290F0CB" w14:textId="77777777" w:rsidR="00FD28E4" w:rsidRDefault="00FD28E4" w:rsidP="008B34E4">
      <w:pPr>
        <w:spacing w:line="480" w:lineRule="auto"/>
        <w:ind w:left="719" w:hanging="719"/>
        <w:rPr>
          <w:rFonts w:ascii="Times New Roman" w:hAnsi="Times New Roman" w:cs="Times New Roman"/>
          <w:sz w:val="24"/>
          <w:szCs w:val="24"/>
          <w:shd w:val="clear" w:color="auto" w:fill="FFFFFF"/>
        </w:rPr>
      </w:pPr>
      <w:r w:rsidRPr="00AE190C">
        <w:rPr>
          <w:rFonts w:ascii="Times New Roman" w:hAnsi="Times New Roman" w:cs="Times New Roman"/>
          <w:sz w:val="24"/>
          <w:szCs w:val="24"/>
          <w:shd w:val="clear" w:color="auto" w:fill="FFFFFF"/>
        </w:rPr>
        <w:lastRenderedPageBreak/>
        <w:t>Walker, N. C. (2016). </w:t>
      </w:r>
      <w:r w:rsidRPr="00AE190C">
        <w:rPr>
          <w:rFonts w:ascii="Times New Roman" w:hAnsi="Times New Roman" w:cs="Times New Roman"/>
          <w:i/>
          <w:iCs/>
          <w:sz w:val="24"/>
          <w:szCs w:val="24"/>
          <w:shd w:val="clear" w:color="auto" w:fill="FFFFFF"/>
        </w:rPr>
        <w:t>Cultivating Empathy: The Worth and Dignity of Every Person--without Exception</w:t>
      </w:r>
      <w:r w:rsidRPr="00AE190C">
        <w:rPr>
          <w:rFonts w:ascii="Times New Roman" w:hAnsi="Times New Roman" w:cs="Times New Roman"/>
          <w:sz w:val="24"/>
          <w:szCs w:val="24"/>
          <w:shd w:val="clear" w:color="auto" w:fill="FFFFFF"/>
        </w:rPr>
        <w:t>. Unitarian Universalist Association of Congregations.</w:t>
      </w:r>
    </w:p>
    <w:sectPr w:rsidR="00FD28E4" w:rsidSect="005814CC">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64FFEE" w14:textId="77777777" w:rsidR="009945B0" w:rsidRDefault="009945B0">
      <w:pPr>
        <w:spacing w:after="0" w:line="240" w:lineRule="auto"/>
      </w:pPr>
      <w:r>
        <w:separator/>
      </w:r>
    </w:p>
  </w:endnote>
  <w:endnote w:type="continuationSeparator" w:id="0">
    <w:p w14:paraId="1EE1E410" w14:textId="77777777" w:rsidR="009945B0" w:rsidRDefault="009945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5C06A1" w14:textId="77777777" w:rsidR="009945B0" w:rsidRDefault="009945B0">
      <w:pPr>
        <w:spacing w:after="0" w:line="240" w:lineRule="auto"/>
      </w:pPr>
      <w:r>
        <w:separator/>
      </w:r>
    </w:p>
  </w:footnote>
  <w:footnote w:type="continuationSeparator" w:id="0">
    <w:p w14:paraId="324207FC" w14:textId="77777777" w:rsidR="009945B0" w:rsidRDefault="009945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397808561"/>
      <w:docPartObj>
        <w:docPartGallery w:val="Page Numbers (Top of Page)"/>
        <w:docPartUnique/>
      </w:docPartObj>
    </w:sdtPr>
    <w:sdtEndPr>
      <w:rPr>
        <w:noProof/>
      </w:rPr>
    </w:sdtEndPr>
    <w:sdtContent>
      <w:p w14:paraId="18A9B9DE" w14:textId="77777777" w:rsidR="003F4A0B" w:rsidRPr="00AE190C" w:rsidRDefault="00CF6C23" w:rsidP="00AE190C">
        <w:pPr>
          <w:pStyle w:val="Header"/>
          <w:spacing w:line="480" w:lineRule="auto"/>
          <w:jc w:val="right"/>
          <w:rPr>
            <w:rFonts w:ascii="Times New Roman" w:hAnsi="Times New Roman" w:cs="Times New Roman"/>
            <w:sz w:val="24"/>
            <w:szCs w:val="24"/>
          </w:rPr>
        </w:pPr>
        <w:r w:rsidRPr="00AE190C">
          <w:rPr>
            <w:rFonts w:ascii="Times New Roman" w:hAnsi="Times New Roman" w:cs="Times New Roman"/>
            <w:sz w:val="24"/>
            <w:szCs w:val="24"/>
          </w:rPr>
          <w:fldChar w:fldCharType="begin"/>
        </w:r>
        <w:r w:rsidRPr="00AE190C">
          <w:rPr>
            <w:rFonts w:ascii="Times New Roman" w:hAnsi="Times New Roman" w:cs="Times New Roman"/>
            <w:sz w:val="24"/>
            <w:szCs w:val="24"/>
          </w:rPr>
          <w:instrText xml:space="preserve"> PAGE   \* MERGEFORMAT </w:instrText>
        </w:r>
        <w:r w:rsidRPr="00AE190C">
          <w:rPr>
            <w:rFonts w:ascii="Times New Roman" w:hAnsi="Times New Roman" w:cs="Times New Roman"/>
            <w:sz w:val="24"/>
            <w:szCs w:val="24"/>
          </w:rPr>
          <w:fldChar w:fldCharType="separate"/>
        </w:r>
        <w:r w:rsidR="00555D62">
          <w:rPr>
            <w:rFonts w:ascii="Times New Roman" w:hAnsi="Times New Roman" w:cs="Times New Roman"/>
            <w:noProof/>
            <w:sz w:val="24"/>
            <w:szCs w:val="24"/>
          </w:rPr>
          <w:t>8</w:t>
        </w:r>
        <w:r w:rsidRPr="00AE190C">
          <w:rPr>
            <w:rFonts w:ascii="Times New Roman" w:hAnsi="Times New Roman" w:cs="Times New Roman"/>
            <w:noProof/>
            <w:sz w:val="24"/>
            <w:szCs w:val="24"/>
          </w:rPr>
          <w:fldChar w:fldCharType="end"/>
        </w:r>
      </w:p>
    </w:sdtContent>
  </w:sdt>
  <w:p w14:paraId="424C293A" w14:textId="77777777" w:rsidR="003F4A0B" w:rsidRPr="00AE190C" w:rsidRDefault="00CF6C23" w:rsidP="00AE190C">
    <w:pPr>
      <w:pStyle w:val="Header"/>
      <w:spacing w:line="480" w:lineRule="auto"/>
      <w:rPr>
        <w:rFonts w:ascii="Times New Roman" w:hAnsi="Times New Roman" w:cs="Times New Roman"/>
        <w:sz w:val="24"/>
        <w:szCs w:val="24"/>
      </w:rPr>
    </w:pPr>
    <w:r w:rsidRPr="00AE190C">
      <w:rPr>
        <w:rFonts w:ascii="Times New Roman" w:hAnsi="Times New Roman" w:cs="Times New Roman"/>
        <w:sz w:val="24"/>
        <w:szCs w:val="24"/>
      </w:rPr>
      <w:t>VIRTUAL REALITY AS AN ULTIMATE EMPATHY MACHINE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8718B0" w14:textId="77777777" w:rsidR="003F4A0B" w:rsidRDefault="00CF6C23" w:rsidP="005814CC">
    <w:pPr>
      <w:pStyle w:val="Header"/>
    </w:pPr>
    <w:r>
      <w:t xml:space="preserve">Running Head: VIRTUAL REALITY AS AN ULTIMATE EMPATHY MACHINE           </w:t>
    </w:r>
    <w:r>
      <w:tab/>
    </w:r>
    <w:r>
      <w:tab/>
      <w:t>1</w:t>
    </w:r>
  </w:p>
  <w:p w14:paraId="2ACAD2C2" w14:textId="77777777" w:rsidR="003F4A0B" w:rsidRDefault="003F4A0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3513"/>
    <w:rsid w:val="00063513"/>
    <w:rsid w:val="00076E2C"/>
    <w:rsid w:val="00087D31"/>
    <w:rsid w:val="000970AD"/>
    <w:rsid w:val="00130E27"/>
    <w:rsid w:val="00137AAE"/>
    <w:rsid w:val="001549EF"/>
    <w:rsid w:val="001A2648"/>
    <w:rsid w:val="001A6F36"/>
    <w:rsid w:val="001B373C"/>
    <w:rsid w:val="001D5C18"/>
    <w:rsid w:val="00205B86"/>
    <w:rsid w:val="00212066"/>
    <w:rsid w:val="00294C0F"/>
    <w:rsid w:val="002A3D5C"/>
    <w:rsid w:val="002D703E"/>
    <w:rsid w:val="00317288"/>
    <w:rsid w:val="003210D9"/>
    <w:rsid w:val="00356EB2"/>
    <w:rsid w:val="003F4A0B"/>
    <w:rsid w:val="00404984"/>
    <w:rsid w:val="004315F2"/>
    <w:rsid w:val="004341DA"/>
    <w:rsid w:val="0044758F"/>
    <w:rsid w:val="004670B9"/>
    <w:rsid w:val="004B3A35"/>
    <w:rsid w:val="00543957"/>
    <w:rsid w:val="00555D62"/>
    <w:rsid w:val="005578EF"/>
    <w:rsid w:val="00566D04"/>
    <w:rsid w:val="005814CC"/>
    <w:rsid w:val="005D15E5"/>
    <w:rsid w:val="005F24C5"/>
    <w:rsid w:val="00663B5B"/>
    <w:rsid w:val="00695492"/>
    <w:rsid w:val="006C6DFF"/>
    <w:rsid w:val="006C6ECB"/>
    <w:rsid w:val="006D10CA"/>
    <w:rsid w:val="006F56CD"/>
    <w:rsid w:val="007215F6"/>
    <w:rsid w:val="00730C54"/>
    <w:rsid w:val="007521C2"/>
    <w:rsid w:val="007636AE"/>
    <w:rsid w:val="007D643B"/>
    <w:rsid w:val="008131BE"/>
    <w:rsid w:val="008210C0"/>
    <w:rsid w:val="008801E7"/>
    <w:rsid w:val="00883C64"/>
    <w:rsid w:val="008B34E4"/>
    <w:rsid w:val="008C1BB2"/>
    <w:rsid w:val="008C4C85"/>
    <w:rsid w:val="0091343D"/>
    <w:rsid w:val="00921EA3"/>
    <w:rsid w:val="009467CF"/>
    <w:rsid w:val="009945B0"/>
    <w:rsid w:val="009D3461"/>
    <w:rsid w:val="00AC7B98"/>
    <w:rsid w:val="00AD4FFA"/>
    <w:rsid w:val="00AE190C"/>
    <w:rsid w:val="00BA4E58"/>
    <w:rsid w:val="00BC128C"/>
    <w:rsid w:val="00BE48A1"/>
    <w:rsid w:val="00C363FB"/>
    <w:rsid w:val="00C36ED4"/>
    <w:rsid w:val="00C51C46"/>
    <w:rsid w:val="00C64A17"/>
    <w:rsid w:val="00CD4476"/>
    <w:rsid w:val="00CF6C23"/>
    <w:rsid w:val="00D17F2D"/>
    <w:rsid w:val="00D3133F"/>
    <w:rsid w:val="00D61C7E"/>
    <w:rsid w:val="00D90FDC"/>
    <w:rsid w:val="00DA228D"/>
    <w:rsid w:val="00E2372F"/>
    <w:rsid w:val="00E45F73"/>
    <w:rsid w:val="00E50EAD"/>
    <w:rsid w:val="00F17011"/>
    <w:rsid w:val="00FD28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E7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14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14CC"/>
  </w:style>
  <w:style w:type="paragraph" w:styleId="Footer">
    <w:name w:val="footer"/>
    <w:basedOn w:val="Normal"/>
    <w:link w:val="FooterChar"/>
    <w:uiPriority w:val="99"/>
    <w:unhideWhenUsed/>
    <w:rsid w:val="005814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14CC"/>
  </w:style>
  <w:style w:type="character" w:styleId="Hyperlink">
    <w:name w:val="Hyperlink"/>
    <w:basedOn w:val="DefaultParagraphFont"/>
    <w:uiPriority w:val="99"/>
    <w:unhideWhenUsed/>
    <w:rsid w:val="008B34E4"/>
    <w:rPr>
      <w:color w:val="0000FF" w:themeColor="hyperlink"/>
      <w:u w:val="single"/>
    </w:rPr>
  </w:style>
  <w:style w:type="character" w:customStyle="1" w:styleId="UnresolvedMention">
    <w:name w:val="Unresolved Mention"/>
    <w:basedOn w:val="DefaultParagraphFont"/>
    <w:uiPriority w:val="99"/>
    <w:semiHidden/>
    <w:unhideWhenUsed/>
    <w:rsid w:val="008B34E4"/>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14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14CC"/>
  </w:style>
  <w:style w:type="paragraph" w:styleId="Footer">
    <w:name w:val="footer"/>
    <w:basedOn w:val="Normal"/>
    <w:link w:val="FooterChar"/>
    <w:uiPriority w:val="99"/>
    <w:unhideWhenUsed/>
    <w:rsid w:val="005814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14CC"/>
  </w:style>
  <w:style w:type="character" w:styleId="Hyperlink">
    <w:name w:val="Hyperlink"/>
    <w:basedOn w:val="DefaultParagraphFont"/>
    <w:uiPriority w:val="99"/>
    <w:unhideWhenUsed/>
    <w:rsid w:val="008B34E4"/>
    <w:rPr>
      <w:color w:val="0000FF" w:themeColor="hyperlink"/>
      <w:u w:val="single"/>
    </w:rPr>
  </w:style>
  <w:style w:type="character" w:customStyle="1" w:styleId="UnresolvedMention">
    <w:name w:val="Unresolved Mention"/>
    <w:basedOn w:val="DefaultParagraphFont"/>
    <w:uiPriority w:val="99"/>
    <w:semiHidden/>
    <w:unhideWhenUsed/>
    <w:rsid w:val="008B34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urnals.sagepub.com/doi/abs/10.1177/1470412920906260"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journals.sagepub.com/doi/10.1177/1329878X1772679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6AE40D-3B5A-42B0-B993-DF5D5537A5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2085</Words>
  <Characters>11891</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2020-10-07T18:25:00Z</dcterms:created>
  <dcterms:modified xsi:type="dcterms:W3CDTF">2020-10-07T18:25:00Z</dcterms:modified>
</cp:coreProperties>
</file>